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A68CC" w14:textId="77777777" w:rsidR="00F7449A" w:rsidRPr="00B3181D" w:rsidRDefault="00F7449A" w:rsidP="00F7449A">
      <w:pPr>
        <w:pStyle w:val="ANEXO"/>
        <w:numPr>
          <w:ilvl w:val="0"/>
          <w:numId w:val="0"/>
        </w:numPr>
        <w:tabs>
          <w:tab w:val="left" w:pos="1276"/>
        </w:tabs>
        <w:ind w:left="1494" w:hanging="360"/>
        <w:outlineLvl w:val="1"/>
        <w:rPr>
          <w:sz w:val="22"/>
          <w:szCs w:val="22"/>
        </w:rPr>
      </w:pPr>
      <w:bookmarkStart w:id="0" w:name="_Toc161748609"/>
      <w:r w:rsidRPr="00B3181D">
        <w:rPr>
          <w:sz w:val="22"/>
          <w:szCs w:val="22"/>
        </w:rPr>
        <w:t>ANEXO II PROPOSICIÓN ECONÓMICA</w:t>
      </w:r>
      <w:bookmarkEnd w:id="0"/>
    </w:p>
    <w:p w14:paraId="2523330D" w14:textId="77777777" w:rsidR="00F7449A" w:rsidRPr="00F7449A" w:rsidRDefault="00F7449A" w:rsidP="00F7449A">
      <w:pPr>
        <w:pStyle w:val="Prrafo"/>
        <w:tabs>
          <w:tab w:val="left" w:pos="8789"/>
        </w:tabs>
        <w:rPr>
          <w:rFonts w:cs="Arial"/>
          <w:u w:val="none"/>
          <w:lang w:val="es-ES"/>
        </w:rPr>
      </w:pPr>
      <w:r w:rsidRPr="00F7449A">
        <w:rPr>
          <w:rFonts w:cs="Arial"/>
          <w:u w:val="none"/>
        </w:rPr>
        <w:t>D./Dña ......................................................, con DNI............................................................ en nombre de .......................................................... (propio o de la empresa a quien represente) con domicilio en ............................................. provincia de ..............., enterado del anuncio publicado en el perfil de contratante de (órgano de contratación) del día ... de .......... de ..., para la adjudicación del contrato de</w:t>
      </w:r>
      <w:r w:rsidRPr="00F7449A">
        <w:rPr>
          <w:rFonts w:cs="Arial"/>
          <w:b/>
          <w:szCs w:val="22"/>
          <w:u w:val="none"/>
          <w:lang w:val="es-ES"/>
        </w:rPr>
        <w:t xml:space="preserve"> </w:t>
      </w:r>
      <w:r w:rsidRPr="00F7449A">
        <w:rPr>
          <w:rFonts w:cs="Arial"/>
          <w:b/>
          <w:u w:val="none"/>
          <w:lang w:val="es-ES"/>
        </w:rPr>
        <w:t xml:space="preserve">SUMINISTRO DE TARJETAS RESTAURANTE Y RECARGAS MENSUALES PARA EL PERSONAL DEL ORGANISMO AUTÓNOMO CENTRO NACIONAL DE INFORMACIÓN GEOGRÁFICA </w:t>
      </w:r>
      <w:r w:rsidRPr="00F7449A">
        <w:rPr>
          <w:rFonts w:cs="Arial"/>
          <w:u w:val="none"/>
        </w:rPr>
        <w:t>se compromete, en nombre (PROPIO O DE LA EMPRESA QUE REPRESENTA), a tomar a su cargo la ejecución del citado contrato de suministro, con estricta sujeción a los expresados requisitos y condiciones:</w:t>
      </w:r>
    </w:p>
    <w:p w14:paraId="526A4480" w14:textId="77777777" w:rsidR="00F7449A" w:rsidRPr="00F7449A" w:rsidRDefault="00F7449A" w:rsidP="00F7449A">
      <w:pPr>
        <w:pStyle w:val="Prrafo"/>
        <w:keepNext/>
        <w:numPr>
          <w:ilvl w:val="0"/>
          <w:numId w:val="5"/>
        </w:numPr>
        <w:tabs>
          <w:tab w:val="left" w:pos="426"/>
        </w:tabs>
        <w:ind w:left="426" w:hanging="426"/>
        <w:rPr>
          <w:rFonts w:cs="Arial"/>
          <w:i/>
          <w:u w:val="none"/>
        </w:rPr>
      </w:pPr>
      <w:r w:rsidRPr="00F7449A">
        <w:rPr>
          <w:rFonts w:cs="Arial"/>
          <w:b/>
          <w:u w:val="none"/>
        </w:rPr>
        <w:t>PROPOSICIÓN ECONÓMICA:</w:t>
      </w:r>
    </w:p>
    <w:p w14:paraId="51D2C6FA" w14:textId="77777777" w:rsidR="00F7449A" w:rsidRDefault="00F7449A" w:rsidP="00F7449A">
      <w:pPr>
        <w:pStyle w:val="Prrafo"/>
        <w:tabs>
          <w:tab w:val="left" w:pos="8789"/>
        </w:tabs>
        <w:rPr>
          <w:rFonts w:cs="Arial"/>
        </w:rPr>
      </w:pPr>
    </w:p>
    <w:tbl>
      <w:tblPr>
        <w:tblW w:w="9498" w:type="dxa"/>
        <w:tblInd w:w="-147" w:type="dxa"/>
        <w:tblCellMar>
          <w:left w:w="70" w:type="dxa"/>
          <w:right w:w="70" w:type="dxa"/>
        </w:tblCellMar>
        <w:tblLook w:val="04A0" w:firstRow="1" w:lastRow="0" w:firstColumn="1" w:lastColumn="0" w:noHBand="0" w:noVBand="1"/>
      </w:tblPr>
      <w:tblGrid>
        <w:gridCol w:w="6379"/>
        <w:gridCol w:w="1843"/>
        <w:gridCol w:w="1276"/>
      </w:tblGrid>
      <w:tr w:rsidR="00F7449A" w:rsidRPr="00174B1B" w14:paraId="42BE891F" w14:textId="77777777" w:rsidTr="00281791">
        <w:trPr>
          <w:trHeight w:val="555"/>
        </w:trPr>
        <w:tc>
          <w:tcPr>
            <w:tcW w:w="6379" w:type="dxa"/>
            <w:tcBorders>
              <w:top w:val="single" w:sz="4" w:space="0" w:color="auto"/>
              <w:left w:val="single" w:sz="4" w:space="0" w:color="auto"/>
              <w:bottom w:val="single" w:sz="4" w:space="0" w:color="auto"/>
              <w:right w:val="single" w:sz="4" w:space="0" w:color="auto"/>
            </w:tcBorders>
            <w:noWrap/>
            <w:vAlign w:val="center"/>
            <w:hideMark/>
          </w:tcPr>
          <w:p w14:paraId="1E2854EA" w14:textId="77777777" w:rsidR="00F7449A" w:rsidRPr="00174B1B" w:rsidRDefault="00F7449A" w:rsidP="00281791">
            <w:pPr>
              <w:rPr>
                <w:rFonts w:ascii="Calibri" w:hAnsi="Calibri" w:cs="Calibri"/>
                <w:color w:val="000000"/>
              </w:rPr>
            </w:pPr>
            <w:r w:rsidRPr="00174B1B">
              <w:rPr>
                <w:rFonts w:ascii="Calibri" w:hAnsi="Calibri" w:cs="Calibri"/>
                <w:color w:val="000000"/>
              </w:rPr>
              <w:t> </w:t>
            </w:r>
          </w:p>
        </w:tc>
        <w:tc>
          <w:tcPr>
            <w:tcW w:w="1843" w:type="dxa"/>
            <w:tcBorders>
              <w:top w:val="single" w:sz="4" w:space="0" w:color="auto"/>
              <w:left w:val="nil"/>
              <w:bottom w:val="single" w:sz="4" w:space="0" w:color="auto"/>
              <w:right w:val="single" w:sz="4" w:space="0" w:color="auto"/>
            </w:tcBorders>
            <w:vAlign w:val="center"/>
            <w:hideMark/>
          </w:tcPr>
          <w:p w14:paraId="0C4E64A9" w14:textId="77777777" w:rsidR="00F7449A" w:rsidRPr="00174B1B" w:rsidRDefault="00F7449A" w:rsidP="00281791">
            <w:pPr>
              <w:jc w:val="center"/>
              <w:rPr>
                <w:rFonts w:ascii="Calibri" w:hAnsi="Calibri" w:cs="Calibri"/>
                <w:color w:val="000000"/>
              </w:rPr>
            </w:pPr>
            <w:r w:rsidRPr="00174B1B">
              <w:rPr>
                <w:rFonts w:ascii="Calibri" w:hAnsi="Calibri" w:cs="Calibri"/>
                <w:color w:val="000000"/>
              </w:rPr>
              <w:t>PRECIO UNITARIO O PORCENTAJE</w:t>
            </w:r>
          </w:p>
        </w:tc>
        <w:tc>
          <w:tcPr>
            <w:tcW w:w="1276" w:type="dxa"/>
            <w:tcBorders>
              <w:top w:val="single" w:sz="4" w:space="0" w:color="auto"/>
              <w:left w:val="nil"/>
              <w:bottom w:val="single" w:sz="4" w:space="0" w:color="auto"/>
              <w:right w:val="single" w:sz="4" w:space="0" w:color="auto"/>
            </w:tcBorders>
            <w:vAlign w:val="center"/>
            <w:hideMark/>
          </w:tcPr>
          <w:p w14:paraId="36785E18" w14:textId="77777777" w:rsidR="00F7449A" w:rsidRPr="00174B1B" w:rsidRDefault="00F7449A" w:rsidP="00281791">
            <w:pPr>
              <w:jc w:val="center"/>
              <w:rPr>
                <w:rFonts w:ascii="Calibri" w:hAnsi="Calibri" w:cs="Calibri"/>
                <w:color w:val="000000"/>
              </w:rPr>
            </w:pPr>
            <w:r w:rsidRPr="00174B1B">
              <w:rPr>
                <w:rFonts w:ascii="Calibri" w:hAnsi="Calibri" w:cs="Calibri"/>
                <w:color w:val="000000"/>
              </w:rPr>
              <w:t>IMPORTE TOTAL</w:t>
            </w:r>
            <w:r>
              <w:rPr>
                <w:rFonts w:ascii="Calibri" w:hAnsi="Calibri" w:cs="Calibri"/>
                <w:color w:val="000000"/>
              </w:rPr>
              <w:t xml:space="preserve"> </w:t>
            </w:r>
            <w:r w:rsidRPr="00174B1B">
              <w:rPr>
                <w:rFonts w:ascii="Calibri" w:hAnsi="Calibri" w:cs="Calibri"/>
                <w:color w:val="000000"/>
              </w:rPr>
              <w:t>(€)</w:t>
            </w:r>
          </w:p>
        </w:tc>
      </w:tr>
      <w:tr w:rsidR="00F7449A" w:rsidRPr="00174B1B" w14:paraId="3943166E" w14:textId="77777777" w:rsidTr="00281791">
        <w:trPr>
          <w:trHeight w:val="407"/>
        </w:trPr>
        <w:tc>
          <w:tcPr>
            <w:tcW w:w="6379" w:type="dxa"/>
            <w:tcBorders>
              <w:top w:val="nil"/>
              <w:left w:val="single" w:sz="4" w:space="0" w:color="auto"/>
              <w:bottom w:val="single" w:sz="4" w:space="0" w:color="auto"/>
              <w:right w:val="single" w:sz="4" w:space="0" w:color="auto"/>
            </w:tcBorders>
            <w:noWrap/>
            <w:vAlign w:val="center"/>
            <w:hideMark/>
          </w:tcPr>
          <w:p w14:paraId="229F5244" w14:textId="77777777" w:rsidR="00F7449A" w:rsidRPr="00174B1B" w:rsidRDefault="00F7449A" w:rsidP="00281791">
            <w:pPr>
              <w:rPr>
                <w:rFonts w:ascii="Calibri" w:hAnsi="Calibri" w:cs="Calibri"/>
                <w:color w:val="000000"/>
              </w:rPr>
            </w:pPr>
            <w:r w:rsidRPr="00174B1B">
              <w:rPr>
                <w:rFonts w:ascii="Calibri" w:hAnsi="Calibri" w:cs="Calibri"/>
                <w:color w:val="000000"/>
              </w:rPr>
              <w:t>IMPORTE DE LAS RECARGAS SIN IVA</w:t>
            </w:r>
            <w:r>
              <w:rPr>
                <w:rFonts w:ascii="Calibri" w:hAnsi="Calibri" w:cs="Calibri"/>
                <w:color w:val="000000"/>
              </w:rPr>
              <w:t xml:space="preserve"> (4.320 cheques)</w:t>
            </w:r>
          </w:p>
        </w:tc>
        <w:tc>
          <w:tcPr>
            <w:tcW w:w="1843" w:type="dxa"/>
            <w:tcBorders>
              <w:top w:val="nil"/>
              <w:left w:val="nil"/>
              <w:bottom w:val="single" w:sz="4" w:space="0" w:color="auto"/>
              <w:right w:val="single" w:sz="4" w:space="0" w:color="auto"/>
            </w:tcBorders>
            <w:noWrap/>
            <w:vAlign w:val="center"/>
            <w:hideMark/>
          </w:tcPr>
          <w:p w14:paraId="5523B2AC" w14:textId="77777777" w:rsidR="00F7449A" w:rsidRPr="00174B1B" w:rsidRDefault="00F7449A" w:rsidP="00281791">
            <w:pPr>
              <w:jc w:val="center"/>
              <w:rPr>
                <w:rFonts w:ascii="Calibri" w:hAnsi="Calibri" w:cs="Calibri"/>
                <w:color w:val="000000"/>
              </w:rPr>
            </w:pPr>
            <w:r w:rsidRPr="00174B1B">
              <w:rPr>
                <w:rFonts w:ascii="Calibri" w:hAnsi="Calibri" w:cs="Calibri"/>
                <w:color w:val="000000"/>
              </w:rPr>
              <w:t>11 €</w:t>
            </w:r>
          </w:p>
        </w:tc>
        <w:tc>
          <w:tcPr>
            <w:tcW w:w="1276" w:type="dxa"/>
            <w:tcBorders>
              <w:top w:val="nil"/>
              <w:left w:val="nil"/>
              <w:bottom w:val="single" w:sz="4" w:space="0" w:color="auto"/>
              <w:right w:val="single" w:sz="4" w:space="0" w:color="auto"/>
            </w:tcBorders>
            <w:noWrap/>
            <w:vAlign w:val="center"/>
            <w:hideMark/>
          </w:tcPr>
          <w:p w14:paraId="558A649F" w14:textId="77777777" w:rsidR="00F7449A" w:rsidRPr="00174B1B" w:rsidRDefault="00F7449A" w:rsidP="00281791">
            <w:pPr>
              <w:jc w:val="center"/>
              <w:rPr>
                <w:rFonts w:ascii="Calibri" w:hAnsi="Calibri" w:cs="Calibri"/>
                <w:color w:val="000000"/>
              </w:rPr>
            </w:pPr>
            <w:r w:rsidRPr="00174B1B">
              <w:rPr>
                <w:rFonts w:ascii="Calibri" w:hAnsi="Calibri" w:cs="Calibri"/>
                <w:color w:val="000000"/>
              </w:rPr>
              <w:t>47,520,00</w:t>
            </w:r>
            <w:r>
              <w:rPr>
                <w:rFonts w:ascii="Calibri" w:hAnsi="Calibri" w:cs="Calibri"/>
                <w:color w:val="000000"/>
              </w:rPr>
              <w:t xml:space="preserve"> </w:t>
            </w:r>
            <w:r w:rsidRPr="00174B1B">
              <w:rPr>
                <w:rFonts w:ascii="Calibri" w:hAnsi="Calibri" w:cs="Calibri"/>
                <w:color w:val="000000"/>
              </w:rPr>
              <w:t>€</w:t>
            </w:r>
          </w:p>
        </w:tc>
      </w:tr>
      <w:tr w:rsidR="00F7449A" w:rsidRPr="00174B1B" w14:paraId="78977401" w14:textId="77777777" w:rsidTr="00281791">
        <w:trPr>
          <w:trHeight w:val="407"/>
        </w:trPr>
        <w:tc>
          <w:tcPr>
            <w:tcW w:w="6379" w:type="dxa"/>
            <w:tcBorders>
              <w:top w:val="nil"/>
              <w:left w:val="single" w:sz="4" w:space="0" w:color="auto"/>
              <w:bottom w:val="single" w:sz="4" w:space="0" w:color="auto"/>
              <w:right w:val="single" w:sz="4" w:space="0" w:color="auto"/>
            </w:tcBorders>
            <w:noWrap/>
            <w:vAlign w:val="center"/>
            <w:hideMark/>
          </w:tcPr>
          <w:p w14:paraId="5DC05EAA" w14:textId="77777777" w:rsidR="00F7449A" w:rsidRPr="00174B1B" w:rsidRDefault="00F7449A" w:rsidP="00281791">
            <w:pPr>
              <w:rPr>
                <w:rFonts w:ascii="Calibri" w:hAnsi="Calibri" w:cs="Calibri"/>
                <w:color w:val="000000"/>
              </w:rPr>
            </w:pPr>
            <w:r w:rsidRPr="00174B1B">
              <w:rPr>
                <w:rFonts w:ascii="Calibri" w:hAnsi="Calibri" w:cs="Calibri"/>
                <w:color w:val="000000"/>
              </w:rPr>
              <w:t>COMISIÓN</w:t>
            </w:r>
          </w:p>
        </w:tc>
        <w:tc>
          <w:tcPr>
            <w:tcW w:w="1843" w:type="dxa"/>
            <w:tcBorders>
              <w:top w:val="nil"/>
              <w:left w:val="nil"/>
              <w:bottom w:val="single" w:sz="4" w:space="0" w:color="auto"/>
              <w:right w:val="single" w:sz="4" w:space="0" w:color="auto"/>
            </w:tcBorders>
            <w:noWrap/>
            <w:vAlign w:val="center"/>
            <w:hideMark/>
          </w:tcPr>
          <w:p w14:paraId="37FC7E65" w14:textId="77777777" w:rsidR="00F7449A" w:rsidRPr="00174B1B" w:rsidRDefault="00F7449A" w:rsidP="00281791">
            <w:pPr>
              <w:jc w:val="center"/>
              <w:rPr>
                <w:rFonts w:ascii="Calibri" w:hAnsi="Calibri" w:cs="Calibri"/>
                <w:color w:val="000000"/>
              </w:rPr>
            </w:pPr>
            <w:r w:rsidRPr="00174B1B">
              <w:rPr>
                <w:rFonts w:ascii="Calibri" w:hAnsi="Calibri" w:cs="Calibri"/>
                <w:color w:val="000000"/>
              </w:rPr>
              <w:t>…...%</w:t>
            </w:r>
          </w:p>
        </w:tc>
        <w:tc>
          <w:tcPr>
            <w:tcW w:w="1276" w:type="dxa"/>
            <w:tcBorders>
              <w:top w:val="nil"/>
              <w:left w:val="nil"/>
              <w:bottom w:val="single" w:sz="4" w:space="0" w:color="auto"/>
              <w:right w:val="single" w:sz="4" w:space="0" w:color="auto"/>
            </w:tcBorders>
            <w:noWrap/>
            <w:vAlign w:val="center"/>
            <w:hideMark/>
          </w:tcPr>
          <w:p w14:paraId="6C89ABFA" w14:textId="77777777" w:rsidR="00F7449A" w:rsidRPr="00174B1B" w:rsidRDefault="00F7449A" w:rsidP="00281791">
            <w:pPr>
              <w:jc w:val="center"/>
              <w:rPr>
                <w:rFonts w:ascii="Calibri" w:hAnsi="Calibri" w:cs="Calibri"/>
                <w:color w:val="000000"/>
              </w:rPr>
            </w:pPr>
            <w:r w:rsidRPr="00174B1B">
              <w:rPr>
                <w:rFonts w:ascii="Calibri" w:hAnsi="Calibri" w:cs="Calibri"/>
                <w:color w:val="000000"/>
              </w:rPr>
              <w:t>…..€</w:t>
            </w:r>
          </w:p>
        </w:tc>
      </w:tr>
      <w:tr w:rsidR="00F7449A" w:rsidRPr="00174B1B" w14:paraId="1586FC2B" w14:textId="77777777" w:rsidTr="00281791">
        <w:trPr>
          <w:trHeight w:val="407"/>
        </w:trPr>
        <w:tc>
          <w:tcPr>
            <w:tcW w:w="6379" w:type="dxa"/>
            <w:tcBorders>
              <w:top w:val="nil"/>
              <w:left w:val="single" w:sz="4" w:space="0" w:color="auto"/>
              <w:bottom w:val="single" w:sz="4" w:space="0" w:color="auto"/>
              <w:right w:val="single" w:sz="4" w:space="0" w:color="auto"/>
            </w:tcBorders>
            <w:noWrap/>
            <w:vAlign w:val="center"/>
            <w:hideMark/>
          </w:tcPr>
          <w:p w14:paraId="654A30A3" w14:textId="77777777" w:rsidR="00F7449A" w:rsidRPr="00174B1B" w:rsidRDefault="00F7449A" w:rsidP="00281791">
            <w:pPr>
              <w:rPr>
                <w:rFonts w:ascii="Calibri" w:hAnsi="Calibri" w:cs="Calibri"/>
                <w:color w:val="000000"/>
              </w:rPr>
            </w:pPr>
            <w:r w:rsidRPr="00174B1B">
              <w:rPr>
                <w:rFonts w:ascii="Calibri" w:hAnsi="Calibri" w:cs="Calibri"/>
                <w:color w:val="000000"/>
              </w:rPr>
              <w:t>EMISIÓN/</w:t>
            </w:r>
            <w:r>
              <w:rPr>
                <w:rFonts w:ascii="Calibri" w:hAnsi="Calibri" w:cs="Calibri"/>
                <w:color w:val="000000"/>
              </w:rPr>
              <w:t>REPOSICIÓN/RENOVACIÓN</w:t>
            </w:r>
            <w:r w:rsidRPr="00174B1B">
              <w:rPr>
                <w:rFonts w:ascii="Calibri" w:hAnsi="Calibri" w:cs="Calibri"/>
                <w:color w:val="000000"/>
              </w:rPr>
              <w:t xml:space="preserve"> TARJETAS FÍSICAS</w:t>
            </w:r>
            <w:r>
              <w:rPr>
                <w:rFonts w:ascii="Calibri" w:hAnsi="Calibri" w:cs="Calibri"/>
                <w:color w:val="000000"/>
              </w:rPr>
              <w:t xml:space="preserve"> (40 unidades)</w:t>
            </w:r>
          </w:p>
        </w:tc>
        <w:tc>
          <w:tcPr>
            <w:tcW w:w="1843" w:type="dxa"/>
            <w:tcBorders>
              <w:top w:val="nil"/>
              <w:left w:val="nil"/>
              <w:bottom w:val="single" w:sz="4" w:space="0" w:color="auto"/>
              <w:right w:val="single" w:sz="4" w:space="0" w:color="auto"/>
            </w:tcBorders>
            <w:noWrap/>
            <w:vAlign w:val="center"/>
            <w:hideMark/>
          </w:tcPr>
          <w:p w14:paraId="6A38DB2B" w14:textId="77777777" w:rsidR="00F7449A" w:rsidRPr="00174B1B" w:rsidRDefault="00F7449A" w:rsidP="00281791">
            <w:pPr>
              <w:jc w:val="center"/>
              <w:rPr>
                <w:rFonts w:ascii="Calibri" w:hAnsi="Calibri" w:cs="Calibri"/>
                <w:color w:val="000000"/>
              </w:rPr>
            </w:pPr>
            <w:r w:rsidRPr="00174B1B">
              <w:rPr>
                <w:rFonts w:ascii="Calibri" w:hAnsi="Calibri" w:cs="Calibri"/>
                <w:color w:val="000000"/>
              </w:rPr>
              <w:t>…..€</w:t>
            </w:r>
          </w:p>
        </w:tc>
        <w:tc>
          <w:tcPr>
            <w:tcW w:w="1276" w:type="dxa"/>
            <w:tcBorders>
              <w:top w:val="nil"/>
              <w:left w:val="nil"/>
              <w:bottom w:val="single" w:sz="4" w:space="0" w:color="auto"/>
              <w:right w:val="single" w:sz="4" w:space="0" w:color="auto"/>
            </w:tcBorders>
            <w:noWrap/>
            <w:vAlign w:val="center"/>
            <w:hideMark/>
          </w:tcPr>
          <w:p w14:paraId="223CE76D" w14:textId="77777777" w:rsidR="00F7449A" w:rsidRPr="00174B1B" w:rsidRDefault="00F7449A" w:rsidP="00281791">
            <w:pPr>
              <w:jc w:val="center"/>
              <w:rPr>
                <w:rFonts w:ascii="Calibri" w:hAnsi="Calibri" w:cs="Calibri"/>
                <w:color w:val="000000"/>
              </w:rPr>
            </w:pPr>
            <w:r w:rsidRPr="00174B1B">
              <w:rPr>
                <w:rFonts w:ascii="Calibri" w:hAnsi="Calibri" w:cs="Calibri"/>
                <w:color w:val="000000"/>
              </w:rPr>
              <w:t>…..€</w:t>
            </w:r>
          </w:p>
        </w:tc>
      </w:tr>
      <w:tr w:rsidR="00F7449A" w:rsidRPr="00174B1B" w14:paraId="1F72F2EF" w14:textId="77777777" w:rsidTr="00281791">
        <w:trPr>
          <w:trHeight w:val="407"/>
        </w:trPr>
        <w:tc>
          <w:tcPr>
            <w:tcW w:w="6379" w:type="dxa"/>
            <w:tcBorders>
              <w:top w:val="nil"/>
              <w:left w:val="single" w:sz="4" w:space="0" w:color="auto"/>
              <w:bottom w:val="single" w:sz="4" w:space="0" w:color="auto"/>
              <w:right w:val="single" w:sz="4" w:space="0" w:color="auto"/>
            </w:tcBorders>
            <w:noWrap/>
            <w:vAlign w:val="center"/>
            <w:hideMark/>
          </w:tcPr>
          <w:p w14:paraId="7684C09B" w14:textId="77777777" w:rsidR="00F7449A" w:rsidRPr="00174B1B" w:rsidRDefault="00F7449A" w:rsidP="00281791">
            <w:pPr>
              <w:rPr>
                <w:rFonts w:ascii="Calibri" w:hAnsi="Calibri" w:cs="Calibri"/>
                <w:color w:val="000000"/>
              </w:rPr>
            </w:pPr>
            <w:r>
              <w:rPr>
                <w:rFonts w:ascii="Calibri" w:hAnsi="Calibri" w:cs="Calibri"/>
                <w:color w:val="000000"/>
              </w:rPr>
              <w:t>ENVÍO</w:t>
            </w:r>
            <w:r w:rsidRPr="00174B1B">
              <w:rPr>
                <w:rFonts w:ascii="Calibri" w:hAnsi="Calibri" w:cs="Calibri"/>
                <w:color w:val="000000"/>
              </w:rPr>
              <w:t xml:space="preserve"> TARJETAS FÍSICAS</w:t>
            </w:r>
            <w:r>
              <w:rPr>
                <w:rFonts w:ascii="Calibri" w:hAnsi="Calibri" w:cs="Calibri"/>
                <w:color w:val="000000"/>
              </w:rPr>
              <w:t xml:space="preserve"> (40 unidades)</w:t>
            </w:r>
          </w:p>
        </w:tc>
        <w:tc>
          <w:tcPr>
            <w:tcW w:w="1843" w:type="dxa"/>
            <w:tcBorders>
              <w:top w:val="nil"/>
              <w:left w:val="nil"/>
              <w:bottom w:val="single" w:sz="4" w:space="0" w:color="auto"/>
              <w:right w:val="single" w:sz="4" w:space="0" w:color="auto"/>
            </w:tcBorders>
            <w:noWrap/>
            <w:vAlign w:val="center"/>
            <w:hideMark/>
          </w:tcPr>
          <w:p w14:paraId="5DDDE2FB" w14:textId="77777777" w:rsidR="00F7449A" w:rsidRPr="00174B1B" w:rsidRDefault="00F7449A" w:rsidP="00281791">
            <w:pPr>
              <w:jc w:val="center"/>
              <w:rPr>
                <w:rFonts w:ascii="Calibri" w:hAnsi="Calibri" w:cs="Calibri"/>
                <w:color w:val="000000"/>
              </w:rPr>
            </w:pPr>
            <w:r w:rsidRPr="00174B1B">
              <w:rPr>
                <w:rFonts w:ascii="Calibri" w:hAnsi="Calibri" w:cs="Calibri"/>
                <w:color w:val="000000"/>
              </w:rPr>
              <w:t>…..€</w:t>
            </w:r>
          </w:p>
        </w:tc>
        <w:tc>
          <w:tcPr>
            <w:tcW w:w="1276" w:type="dxa"/>
            <w:tcBorders>
              <w:top w:val="nil"/>
              <w:left w:val="nil"/>
              <w:bottom w:val="single" w:sz="4" w:space="0" w:color="auto"/>
              <w:right w:val="single" w:sz="4" w:space="0" w:color="auto"/>
            </w:tcBorders>
            <w:noWrap/>
            <w:vAlign w:val="center"/>
            <w:hideMark/>
          </w:tcPr>
          <w:p w14:paraId="2459ADF2" w14:textId="77777777" w:rsidR="00F7449A" w:rsidRPr="00174B1B" w:rsidRDefault="00F7449A" w:rsidP="00281791">
            <w:pPr>
              <w:jc w:val="center"/>
              <w:rPr>
                <w:rFonts w:ascii="Calibri" w:hAnsi="Calibri" w:cs="Calibri"/>
                <w:color w:val="000000"/>
              </w:rPr>
            </w:pPr>
            <w:r w:rsidRPr="00174B1B">
              <w:rPr>
                <w:rFonts w:ascii="Calibri" w:hAnsi="Calibri" w:cs="Calibri"/>
                <w:color w:val="000000"/>
              </w:rPr>
              <w:t>…..€</w:t>
            </w:r>
          </w:p>
        </w:tc>
      </w:tr>
      <w:tr w:rsidR="00F7449A" w:rsidRPr="00174B1B" w14:paraId="0D0C8173" w14:textId="77777777" w:rsidTr="00281791">
        <w:trPr>
          <w:trHeight w:val="407"/>
        </w:trPr>
        <w:tc>
          <w:tcPr>
            <w:tcW w:w="6379" w:type="dxa"/>
            <w:tcBorders>
              <w:top w:val="nil"/>
              <w:left w:val="single" w:sz="4" w:space="0" w:color="auto"/>
              <w:bottom w:val="single" w:sz="4" w:space="0" w:color="auto"/>
              <w:right w:val="single" w:sz="4" w:space="0" w:color="auto"/>
            </w:tcBorders>
            <w:noWrap/>
            <w:vAlign w:val="center"/>
          </w:tcPr>
          <w:p w14:paraId="17DE8262" w14:textId="77777777" w:rsidR="00F7449A" w:rsidRPr="00915A86" w:rsidRDefault="00F7449A" w:rsidP="00281791">
            <w:pPr>
              <w:rPr>
                <w:rFonts w:ascii="Calibri" w:hAnsi="Calibri" w:cs="Calibri"/>
                <w:b/>
                <w:bCs/>
                <w:color w:val="000000"/>
              </w:rPr>
            </w:pPr>
            <w:r w:rsidRPr="00915A86">
              <w:rPr>
                <w:rFonts w:ascii="Calibri" w:hAnsi="Calibri" w:cs="Calibri"/>
                <w:b/>
                <w:bCs/>
                <w:color w:val="000000"/>
              </w:rPr>
              <w:t>TOTAL, IMPORTE (IVA EXCLUIDO)</w:t>
            </w:r>
          </w:p>
        </w:tc>
        <w:tc>
          <w:tcPr>
            <w:tcW w:w="1843" w:type="dxa"/>
            <w:tcBorders>
              <w:top w:val="nil"/>
              <w:left w:val="nil"/>
              <w:bottom w:val="single" w:sz="4" w:space="0" w:color="auto"/>
              <w:right w:val="single" w:sz="4" w:space="0" w:color="auto"/>
            </w:tcBorders>
            <w:noWrap/>
            <w:vAlign w:val="center"/>
          </w:tcPr>
          <w:p w14:paraId="4E3CAEFC" w14:textId="77777777" w:rsidR="00F7449A" w:rsidRPr="00915A86" w:rsidRDefault="00F7449A" w:rsidP="00281791">
            <w:pPr>
              <w:jc w:val="center"/>
              <w:rPr>
                <w:rFonts w:ascii="Calibri" w:hAnsi="Calibri" w:cs="Calibri"/>
                <w:b/>
                <w:bCs/>
                <w:color w:val="000000"/>
              </w:rPr>
            </w:pPr>
            <w:r w:rsidRPr="00915A86">
              <w:rPr>
                <w:rFonts w:ascii="Calibri" w:hAnsi="Calibri" w:cs="Calibri"/>
                <w:b/>
                <w:bCs/>
                <w:color w:val="000000"/>
              </w:rPr>
              <w:t> </w:t>
            </w:r>
          </w:p>
        </w:tc>
        <w:tc>
          <w:tcPr>
            <w:tcW w:w="1276" w:type="dxa"/>
            <w:tcBorders>
              <w:top w:val="nil"/>
              <w:left w:val="nil"/>
              <w:bottom w:val="single" w:sz="4" w:space="0" w:color="auto"/>
              <w:right w:val="single" w:sz="4" w:space="0" w:color="auto"/>
            </w:tcBorders>
            <w:noWrap/>
            <w:vAlign w:val="center"/>
          </w:tcPr>
          <w:p w14:paraId="0911DB08" w14:textId="77777777" w:rsidR="00F7449A" w:rsidRPr="00915A86" w:rsidRDefault="00F7449A" w:rsidP="00281791">
            <w:pPr>
              <w:jc w:val="center"/>
              <w:rPr>
                <w:rFonts w:ascii="Calibri" w:hAnsi="Calibri" w:cs="Calibri"/>
                <w:b/>
                <w:bCs/>
                <w:color w:val="000000"/>
              </w:rPr>
            </w:pPr>
            <w:r w:rsidRPr="00915A86">
              <w:rPr>
                <w:rFonts w:ascii="Calibri" w:hAnsi="Calibri" w:cs="Calibri"/>
                <w:b/>
                <w:bCs/>
                <w:color w:val="000000"/>
              </w:rPr>
              <w:t>…..€ </w:t>
            </w:r>
          </w:p>
        </w:tc>
      </w:tr>
      <w:tr w:rsidR="00F7449A" w:rsidRPr="00174B1B" w14:paraId="0322041E" w14:textId="77777777" w:rsidTr="00281791">
        <w:trPr>
          <w:trHeight w:val="407"/>
        </w:trPr>
        <w:tc>
          <w:tcPr>
            <w:tcW w:w="6379" w:type="dxa"/>
            <w:tcBorders>
              <w:top w:val="nil"/>
              <w:left w:val="single" w:sz="4" w:space="0" w:color="auto"/>
              <w:bottom w:val="single" w:sz="4" w:space="0" w:color="auto"/>
              <w:right w:val="single" w:sz="4" w:space="0" w:color="auto"/>
            </w:tcBorders>
            <w:noWrap/>
            <w:vAlign w:val="center"/>
          </w:tcPr>
          <w:p w14:paraId="33CECD74" w14:textId="77777777" w:rsidR="00F7449A" w:rsidRPr="00174B1B" w:rsidRDefault="00F7449A" w:rsidP="00281791">
            <w:pPr>
              <w:rPr>
                <w:rFonts w:ascii="Calibri" w:hAnsi="Calibri" w:cs="Calibri"/>
                <w:color w:val="000000"/>
              </w:rPr>
            </w:pPr>
            <w:r w:rsidRPr="00174B1B">
              <w:rPr>
                <w:rFonts w:ascii="Calibri" w:hAnsi="Calibri" w:cs="Calibri"/>
                <w:color w:val="000000"/>
              </w:rPr>
              <w:t>IVA (COMISIÓN + EMISIÓN/ENVÍO)</w:t>
            </w:r>
          </w:p>
        </w:tc>
        <w:tc>
          <w:tcPr>
            <w:tcW w:w="1843" w:type="dxa"/>
            <w:tcBorders>
              <w:top w:val="nil"/>
              <w:left w:val="nil"/>
              <w:bottom w:val="single" w:sz="4" w:space="0" w:color="auto"/>
              <w:right w:val="single" w:sz="4" w:space="0" w:color="auto"/>
            </w:tcBorders>
            <w:noWrap/>
            <w:vAlign w:val="center"/>
          </w:tcPr>
          <w:p w14:paraId="1FACA938" w14:textId="77777777" w:rsidR="00F7449A" w:rsidRPr="00174B1B" w:rsidRDefault="00F7449A" w:rsidP="00281791">
            <w:pPr>
              <w:jc w:val="center"/>
              <w:rPr>
                <w:rFonts w:ascii="Calibri" w:hAnsi="Calibri" w:cs="Calibri"/>
                <w:color w:val="000000"/>
              </w:rPr>
            </w:pPr>
            <w:r w:rsidRPr="00174B1B">
              <w:rPr>
                <w:rFonts w:ascii="Calibri" w:hAnsi="Calibri" w:cs="Calibri"/>
                <w:color w:val="000000"/>
              </w:rPr>
              <w:t> </w:t>
            </w:r>
          </w:p>
        </w:tc>
        <w:tc>
          <w:tcPr>
            <w:tcW w:w="1276" w:type="dxa"/>
            <w:tcBorders>
              <w:top w:val="nil"/>
              <w:left w:val="nil"/>
              <w:bottom w:val="single" w:sz="4" w:space="0" w:color="auto"/>
              <w:right w:val="single" w:sz="4" w:space="0" w:color="auto"/>
            </w:tcBorders>
            <w:noWrap/>
            <w:vAlign w:val="center"/>
          </w:tcPr>
          <w:p w14:paraId="3DE48729" w14:textId="77777777" w:rsidR="00F7449A" w:rsidRPr="00174B1B" w:rsidRDefault="00F7449A" w:rsidP="00281791">
            <w:pPr>
              <w:jc w:val="center"/>
              <w:rPr>
                <w:rFonts w:ascii="Calibri" w:hAnsi="Calibri" w:cs="Calibri"/>
                <w:color w:val="000000"/>
              </w:rPr>
            </w:pPr>
            <w:r w:rsidRPr="00174B1B">
              <w:rPr>
                <w:rFonts w:ascii="Calibri" w:hAnsi="Calibri" w:cs="Calibri"/>
                <w:color w:val="000000"/>
              </w:rPr>
              <w:t>…..€</w:t>
            </w:r>
          </w:p>
        </w:tc>
      </w:tr>
      <w:tr w:rsidR="00F7449A" w:rsidRPr="00174B1B" w14:paraId="28DC44CE" w14:textId="77777777" w:rsidTr="00281791">
        <w:trPr>
          <w:trHeight w:val="407"/>
        </w:trPr>
        <w:tc>
          <w:tcPr>
            <w:tcW w:w="6379" w:type="dxa"/>
            <w:tcBorders>
              <w:top w:val="nil"/>
              <w:left w:val="single" w:sz="4" w:space="0" w:color="auto"/>
              <w:bottom w:val="single" w:sz="4" w:space="0" w:color="auto"/>
              <w:right w:val="single" w:sz="4" w:space="0" w:color="auto"/>
            </w:tcBorders>
            <w:noWrap/>
            <w:vAlign w:val="center"/>
            <w:hideMark/>
          </w:tcPr>
          <w:p w14:paraId="4B04ACAB" w14:textId="77777777" w:rsidR="00F7449A" w:rsidRPr="00915A86" w:rsidRDefault="00F7449A" w:rsidP="00281791">
            <w:pPr>
              <w:rPr>
                <w:rFonts w:ascii="Calibri" w:hAnsi="Calibri" w:cs="Calibri"/>
                <w:b/>
                <w:bCs/>
                <w:color w:val="000000"/>
              </w:rPr>
            </w:pPr>
            <w:r w:rsidRPr="00915A86">
              <w:rPr>
                <w:rFonts w:ascii="Calibri" w:hAnsi="Calibri" w:cs="Calibri"/>
                <w:b/>
                <w:bCs/>
                <w:color w:val="000000"/>
              </w:rPr>
              <w:t>TOTAL, IMPORTE (IVA INCLUIDO)</w:t>
            </w:r>
          </w:p>
        </w:tc>
        <w:tc>
          <w:tcPr>
            <w:tcW w:w="1843" w:type="dxa"/>
            <w:tcBorders>
              <w:top w:val="nil"/>
              <w:left w:val="nil"/>
              <w:bottom w:val="single" w:sz="4" w:space="0" w:color="auto"/>
              <w:right w:val="single" w:sz="4" w:space="0" w:color="auto"/>
            </w:tcBorders>
            <w:noWrap/>
            <w:vAlign w:val="center"/>
            <w:hideMark/>
          </w:tcPr>
          <w:p w14:paraId="0D60F7B0" w14:textId="77777777" w:rsidR="00F7449A" w:rsidRPr="00915A86" w:rsidRDefault="00F7449A" w:rsidP="00281791">
            <w:pPr>
              <w:jc w:val="center"/>
              <w:rPr>
                <w:rFonts w:ascii="Calibri" w:hAnsi="Calibri" w:cs="Calibri"/>
                <w:b/>
                <w:bCs/>
                <w:color w:val="000000"/>
              </w:rPr>
            </w:pPr>
            <w:r w:rsidRPr="00915A86">
              <w:rPr>
                <w:rFonts w:ascii="Calibri" w:hAnsi="Calibri" w:cs="Calibri"/>
                <w:b/>
                <w:bCs/>
                <w:color w:val="000000"/>
              </w:rPr>
              <w:t> </w:t>
            </w:r>
          </w:p>
        </w:tc>
        <w:tc>
          <w:tcPr>
            <w:tcW w:w="1276" w:type="dxa"/>
            <w:tcBorders>
              <w:top w:val="nil"/>
              <w:left w:val="nil"/>
              <w:bottom w:val="single" w:sz="4" w:space="0" w:color="auto"/>
              <w:right w:val="single" w:sz="4" w:space="0" w:color="auto"/>
            </w:tcBorders>
            <w:noWrap/>
            <w:vAlign w:val="center"/>
            <w:hideMark/>
          </w:tcPr>
          <w:p w14:paraId="5C0AE411" w14:textId="77777777" w:rsidR="00F7449A" w:rsidRPr="00915A86" w:rsidRDefault="00F7449A" w:rsidP="00281791">
            <w:pPr>
              <w:jc w:val="center"/>
              <w:rPr>
                <w:rFonts w:ascii="Calibri" w:hAnsi="Calibri" w:cs="Calibri"/>
                <w:b/>
                <w:bCs/>
                <w:color w:val="000000"/>
              </w:rPr>
            </w:pPr>
            <w:r w:rsidRPr="00915A86">
              <w:rPr>
                <w:rFonts w:ascii="Calibri" w:hAnsi="Calibri" w:cs="Calibri"/>
                <w:b/>
                <w:bCs/>
                <w:color w:val="000000"/>
              </w:rPr>
              <w:t>…..€</w:t>
            </w:r>
          </w:p>
        </w:tc>
      </w:tr>
    </w:tbl>
    <w:p w14:paraId="0C069AE1" w14:textId="045AFA71" w:rsidR="00F7449A" w:rsidRPr="002B1D26" w:rsidRDefault="00F7449A" w:rsidP="00F7449A">
      <w:pPr>
        <w:pStyle w:val="Prrafo"/>
        <w:tabs>
          <w:tab w:val="left" w:pos="8789"/>
        </w:tabs>
        <w:ind w:left="720"/>
        <w:rPr>
          <w:rFonts w:cs="Arial"/>
          <w:lang w:val="es-ES"/>
        </w:rPr>
      </w:pPr>
      <w:r w:rsidRPr="002B1D26">
        <w:rPr>
          <w:rFonts w:cs="Arial"/>
          <w:lang w:val="es-ES"/>
        </w:rPr>
        <w:t xml:space="preserve">                        </w:t>
      </w:r>
    </w:p>
    <w:p w14:paraId="74706D19" w14:textId="77777777" w:rsidR="00F7449A" w:rsidRPr="002B1D26" w:rsidRDefault="00F7449A" w:rsidP="00F7449A">
      <w:pPr>
        <w:pStyle w:val="Prrafo"/>
        <w:tabs>
          <w:tab w:val="left" w:pos="8789"/>
        </w:tabs>
        <w:ind w:left="720"/>
        <w:rPr>
          <w:rFonts w:cs="Arial"/>
          <w:lang w:val="es-ES"/>
        </w:rPr>
      </w:pPr>
      <w:r w:rsidRPr="002B1D26">
        <w:rPr>
          <w:rFonts w:cs="Arial"/>
          <w:lang w:val="es-ES"/>
        </w:rPr>
        <w:tab/>
      </w:r>
    </w:p>
    <w:p w14:paraId="18163D3D" w14:textId="77777777" w:rsidR="00F7449A" w:rsidRPr="002B1D26" w:rsidRDefault="00F7449A" w:rsidP="00F7449A">
      <w:pPr>
        <w:pStyle w:val="Prrafo"/>
        <w:tabs>
          <w:tab w:val="left" w:pos="8789"/>
        </w:tabs>
        <w:ind w:left="720"/>
        <w:jc w:val="left"/>
        <w:rPr>
          <w:rFonts w:cs="Arial"/>
          <w:lang w:val="es-ES"/>
        </w:rPr>
      </w:pPr>
      <w:r w:rsidRPr="002B1D26">
        <w:rPr>
          <w:rFonts w:cs="Arial"/>
          <w:lang w:val="es-ES"/>
        </w:rPr>
        <w:t xml:space="preserve">     </w:t>
      </w:r>
    </w:p>
    <w:p w14:paraId="28380908" w14:textId="77777777" w:rsidR="00F7449A" w:rsidRPr="00F7449A" w:rsidRDefault="00F7449A" w:rsidP="00F7449A">
      <w:pPr>
        <w:pStyle w:val="Prrafo"/>
        <w:tabs>
          <w:tab w:val="left" w:pos="8789"/>
        </w:tabs>
        <w:jc w:val="right"/>
        <w:rPr>
          <w:rFonts w:cs="Arial"/>
          <w:u w:val="none"/>
        </w:rPr>
      </w:pPr>
    </w:p>
    <w:p w14:paraId="08BF3068" w14:textId="77777777" w:rsidR="00F7449A" w:rsidRPr="00F7449A" w:rsidRDefault="00F7449A" w:rsidP="00F7449A">
      <w:pPr>
        <w:pStyle w:val="Prrafo"/>
        <w:tabs>
          <w:tab w:val="left" w:pos="8789"/>
        </w:tabs>
        <w:jc w:val="right"/>
        <w:rPr>
          <w:rFonts w:cs="Arial"/>
          <w:u w:val="none"/>
        </w:rPr>
      </w:pPr>
      <w:r w:rsidRPr="00F7449A">
        <w:rPr>
          <w:rFonts w:cs="Arial"/>
          <w:u w:val="none"/>
        </w:rPr>
        <w:t xml:space="preserve">En…………, a …. de ................................. de .......... </w:t>
      </w:r>
    </w:p>
    <w:p w14:paraId="29B0B79C" w14:textId="77777777" w:rsidR="00F7449A" w:rsidRPr="00F7449A" w:rsidRDefault="00F7449A" w:rsidP="00F7449A">
      <w:pPr>
        <w:pStyle w:val="Prrafo"/>
        <w:tabs>
          <w:tab w:val="left" w:pos="8789"/>
        </w:tabs>
        <w:jc w:val="right"/>
        <w:rPr>
          <w:rFonts w:cs="Arial"/>
          <w:u w:val="none"/>
        </w:rPr>
      </w:pPr>
      <w:r w:rsidRPr="00F7449A">
        <w:rPr>
          <w:rFonts w:cs="Arial"/>
          <w:u w:val="none"/>
        </w:rPr>
        <w:t>(Lugar, fecha y firma del representante)</w:t>
      </w:r>
    </w:p>
    <w:p w14:paraId="7B80AD7E" w14:textId="77777777" w:rsidR="00F7449A" w:rsidRPr="00F7449A" w:rsidRDefault="00F7449A" w:rsidP="00F7449A">
      <w:pPr>
        <w:pStyle w:val="Prrafo"/>
        <w:tabs>
          <w:tab w:val="left" w:pos="8789"/>
        </w:tabs>
        <w:rPr>
          <w:rFonts w:cs="Arial"/>
          <w:sz w:val="20"/>
          <w:u w:val="none"/>
        </w:rPr>
      </w:pPr>
    </w:p>
    <w:p w14:paraId="38338581" w14:textId="77777777" w:rsidR="00F7449A" w:rsidRPr="00B3181D" w:rsidRDefault="00F7449A" w:rsidP="00F7449A">
      <w:pPr>
        <w:pStyle w:val="Prrafo"/>
        <w:tabs>
          <w:tab w:val="left" w:pos="8789"/>
        </w:tabs>
        <w:rPr>
          <w:rFonts w:cs="Arial"/>
          <w:sz w:val="16"/>
          <w:szCs w:val="16"/>
        </w:rPr>
      </w:pPr>
      <w:r w:rsidRPr="00B3181D">
        <w:rPr>
          <w:rFonts w:cs="Arial"/>
          <w:sz w:val="16"/>
          <w:szCs w:val="16"/>
        </w:rPr>
        <w:t>NOTA:</w:t>
      </w:r>
    </w:p>
    <w:p w14:paraId="1606BB3E" w14:textId="2B957956" w:rsidR="002E6383" w:rsidRDefault="00F7449A" w:rsidP="00F7449A">
      <w:pPr>
        <w:rPr>
          <w:rFonts w:ascii="Arial" w:hAnsi="Arial" w:cs="Arial"/>
          <w:b/>
        </w:rPr>
      </w:pPr>
      <w:r w:rsidRPr="00B3181D">
        <w:rPr>
          <w:rFonts w:cs="Arial"/>
          <w:sz w:val="16"/>
          <w:szCs w:val="16"/>
        </w:rPr>
        <w:t>La proposición económica y los compromisos adquiridos presentados por una UTE deberá estar firmada por los representantes de todas las empresas componentes de la unión temporal, con expresión del porcentaje de participación.</w:t>
      </w:r>
    </w:p>
    <w:sectPr w:rsidR="002E6383" w:rsidSect="002104FD">
      <w:headerReference w:type="default" r:id="rId11"/>
      <w:footerReference w:type="default" r:id="rId12"/>
      <w:pgSz w:w="11906" w:h="16838"/>
      <w:pgMar w:top="1417" w:right="1701" w:bottom="1417" w:left="1276"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171A3" w14:textId="77777777" w:rsidR="002104FD" w:rsidRDefault="002104FD" w:rsidP="00881718">
      <w:pPr>
        <w:spacing w:after="0" w:line="240" w:lineRule="auto"/>
      </w:pPr>
      <w:r>
        <w:separator/>
      </w:r>
    </w:p>
  </w:endnote>
  <w:endnote w:type="continuationSeparator" w:id="0">
    <w:p w14:paraId="331D20FE" w14:textId="77777777" w:rsidR="002104FD" w:rsidRDefault="002104FD" w:rsidP="00881718">
      <w:pPr>
        <w:spacing w:after="0" w:line="240" w:lineRule="auto"/>
      </w:pPr>
      <w:r>
        <w:continuationSeparator/>
      </w:r>
    </w:p>
  </w:endnote>
  <w:endnote w:type="continuationNotice" w:id="1">
    <w:p w14:paraId="26CE7C40" w14:textId="77777777" w:rsidR="00385B55" w:rsidRDefault="00385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if Fago No Regular">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GillSans">
    <w:altName w:val="Times New Roman"/>
    <w:charset w:val="00"/>
    <w:family w:val="auto"/>
    <w:pitch w:val="variable"/>
    <w:sig w:usb0="00000087" w:usb1="00000000" w:usb2="00000000" w:usb3="00000000" w:csb0="0000001B"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D62E" w14:textId="1D2E01FB" w:rsidR="00907C43" w:rsidRDefault="007D78F3">
    <w:pPr>
      <w:pStyle w:val="Piedepgina"/>
    </w:pPr>
    <w:r>
      <w:rPr>
        <w:noProof/>
        <w:sz w:val="24"/>
        <w:szCs w:val="24"/>
      </w:rPr>
      <mc:AlternateContent>
        <mc:Choice Requires="wpg">
          <w:drawing>
            <wp:anchor distT="0" distB="0" distL="114300" distR="114300" simplePos="0" relativeHeight="251658243" behindDoc="0" locked="0" layoutInCell="0" allowOverlap="1" wp14:anchorId="519F1BDE" wp14:editId="2F6051C7">
              <wp:simplePos x="0" y="0"/>
              <wp:positionH relativeFrom="page">
                <wp:posOffset>5943600</wp:posOffset>
              </wp:positionH>
              <wp:positionV relativeFrom="page">
                <wp:posOffset>9675495</wp:posOffset>
              </wp:positionV>
              <wp:extent cx="1545590" cy="1013460"/>
              <wp:effectExtent l="0" t="0" r="0" b="15240"/>
              <wp:wrapNone/>
              <wp:docPr id="18" name="Grupo 18"/>
              <wp:cNvGraphicFramePr/>
              <a:graphic xmlns:a="http://schemas.openxmlformats.org/drawingml/2006/main">
                <a:graphicData uri="http://schemas.microsoft.com/office/word/2010/wordprocessingGroup">
                  <wpg:wgp>
                    <wpg:cNvGrpSpPr/>
                    <wpg:grpSpPr bwMode="auto">
                      <a:xfrm>
                        <a:off x="0" y="0"/>
                        <a:ext cx="1545590" cy="1013460"/>
                        <a:chOff x="0" y="0"/>
                        <a:chExt cx="2268" cy="1596"/>
                      </a:xfrm>
                    </wpg:grpSpPr>
                    <wps:wsp>
                      <wps:cNvPr id="19" name="Text Box 15"/>
                      <wps:cNvSpPr txBox="1">
                        <a:spLocks noChangeArrowheads="1"/>
                      </wps:cNvSpPr>
                      <wps:spPr bwMode="auto">
                        <a:xfrm>
                          <a:off x="0" y="0"/>
                          <a:ext cx="2268"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wps:txbx>
                      <wps:bodyPr rot="0" vert="horz" wrap="square" lIns="72000" tIns="108000" rIns="91440" bIns="0" anchor="t" anchorCtr="0" upright="1">
                        <a:noAutofit/>
                      </wps:bodyPr>
                    </wps:wsp>
                    <wps:wsp>
                      <wps:cNvPr id="20" name="Line 16"/>
                      <wps:cNvCnPr>
                        <a:cxnSpLocks noChangeShapeType="1"/>
                      </wps:cNvCnPr>
                      <wps:spPr bwMode="auto">
                        <a:xfrm flipV="1">
                          <a:off x="0" y="194"/>
                          <a:ext cx="0" cy="1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9F1BDE" id="Grupo 18" o:spid="_x0000_s1027" style="position:absolute;margin-left:468pt;margin-top:761.85pt;width:121.7pt;height:79.8pt;z-index:251658243;mso-position-horizontal-relative:page;mso-position-vertical-relative:page" coordsize="2268,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" o:allowincell="f">
              <v:shapetype id="_x0000_t202" coordsize="21600,21600" o:spt="202" path="m,l,21600r21600,l21600,xe">
                <v:stroke joinstyle="miter"/>
                <v:path gradientshapeok="t" o:connecttype="rect"/>
              </v:shapetype>
              <v:shape id="Text Box 15" o:spid="_x0000_s1028" type="#_x0000_t202" style="position:absolute;width:2268;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" filled="f" stroked="f">
                <v:textbox inset="2mm,3mm,,0">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v:textbox>
              </v:shape>
              <v:line id="Line 16" o:spid="_x0000_s1029" style="position:absolute;flip:y;visibility:visible;mso-wrap-style:square" from="0,194" to="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w10:wrap anchorx="page" anchory="page"/>
            </v:group>
          </w:pict>
        </mc:Fallback>
      </mc:AlternateContent>
    </w:r>
    <w:r w:rsidR="00917CE8">
      <w:rPr>
        <w:noProof/>
        <w:sz w:val="24"/>
        <w:szCs w:val="24"/>
      </w:rPr>
      <mc:AlternateContent>
        <mc:Choice Requires="wps">
          <w:drawing>
            <wp:anchor distT="0" distB="0" distL="114300" distR="114300" simplePos="0" relativeHeight="251658242" behindDoc="0" locked="0" layoutInCell="1" allowOverlap="1" wp14:anchorId="29EF9E1A" wp14:editId="4155B826">
              <wp:simplePos x="0" y="0"/>
              <wp:positionH relativeFrom="column">
                <wp:posOffset>0</wp:posOffset>
              </wp:positionH>
              <wp:positionV relativeFrom="paragraph">
                <wp:posOffset>0</wp:posOffset>
              </wp:positionV>
              <wp:extent cx="1707515" cy="221615"/>
              <wp:effectExtent l="0" t="0" r="0" b="6985"/>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1"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wps:txbx>
                    <wps:bodyPr rot="0" vertOverflow="clip" horzOverflow="clip"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9E1A" id="Cuadro de texto 17" o:spid="_x0000_s1030" type="#_x0000_t202" style="position:absolute;margin-left:0;margin-top:0;width:134.45pt;height:17.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" filled="f" stroked="f" strokeweight=".5pt">
              <v:textbox inset="0,0">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2"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E8EB" w14:textId="77777777" w:rsidR="002104FD" w:rsidRDefault="002104FD" w:rsidP="00881718">
      <w:pPr>
        <w:spacing w:after="0" w:line="240" w:lineRule="auto"/>
      </w:pPr>
      <w:r>
        <w:separator/>
      </w:r>
    </w:p>
  </w:footnote>
  <w:footnote w:type="continuationSeparator" w:id="0">
    <w:p w14:paraId="0C5BA0A3" w14:textId="77777777" w:rsidR="002104FD" w:rsidRDefault="002104FD" w:rsidP="00881718">
      <w:pPr>
        <w:spacing w:after="0" w:line="240" w:lineRule="auto"/>
      </w:pPr>
      <w:r>
        <w:continuationSeparator/>
      </w:r>
    </w:p>
  </w:footnote>
  <w:footnote w:type="continuationNotice" w:id="1">
    <w:p w14:paraId="68E387A7" w14:textId="77777777" w:rsidR="00385B55" w:rsidRDefault="00385B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4DC9" w14:textId="3D5C9905" w:rsidR="00DA3521" w:rsidRDefault="00DA3521" w:rsidP="00DA3521">
    <w:pPr>
      <w:pStyle w:val="Encabezado"/>
    </w:pPr>
  </w:p>
  <w:p w14:paraId="44F5D250" w14:textId="195C5097" w:rsidR="00DA3521" w:rsidRDefault="00DA3521" w:rsidP="00DA3521">
    <w:pPr>
      <w:pStyle w:val="Encabezado"/>
      <w:ind w:left="-851"/>
    </w:pPr>
    <w:r>
      <w:rPr>
        <w:noProof/>
      </w:rPr>
      <mc:AlternateContent>
        <mc:Choice Requires="wps">
          <w:drawing>
            <wp:anchor distT="0" distB="0" distL="114300" distR="114300" simplePos="0" relativeHeight="251658240" behindDoc="0" locked="0" layoutInCell="1" allowOverlap="1" wp14:anchorId="636BB178" wp14:editId="19064935">
              <wp:simplePos x="0" y="0"/>
              <wp:positionH relativeFrom="column">
                <wp:posOffset>5152072</wp:posOffset>
              </wp:positionH>
              <wp:positionV relativeFrom="paragraph">
                <wp:posOffset>112395</wp:posOffset>
              </wp:positionV>
              <wp:extent cx="1259840" cy="657225"/>
              <wp:effectExtent l="0" t="0" r="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wps:txbx>
                    <wps:bodyPr rot="0" vertOverflow="clip" horzOverflow="clip" vert="horz" wrap="square" lIns="72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6BB178" id="_x0000_t202" coordsize="21600,21600" o:spt="202" path="m,l,21600r21600,l21600,xe">
              <v:stroke joinstyle="miter"/>
              <v:path gradientshapeok="t" o:connecttype="rect"/>
            </v:shapetype>
            <v:shape id="Cuadro de texto 6" o:spid="_x0000_s1026" type="#_x0000_t202" style="position:absolute;left:0;text-align:left;margin-left:405.65pt;margin-top:8.85pt;width:99.2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" filled="f" stroked="f">
              <v:textbox inset="2mm">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576F49B6" wp14:editId="7809F52E">
              <wp:simplePos x="0" y="0"/>
              <wp:positionH relativeFrom="page">
                <wp:align>right</wp:align>
              </wp:positionH>
              <wp:positionV relativeFrom="paragraph">
                <wp:posOffset>3175</wp:posOffset>
              </wp:positionV>
              <wp:extent cx="1540510" cy="132715"/>
              <wp:effectExtent l="0" t="0" r="2540" b="635"/>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0510" cy="13271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xmlns:w="http://schemas.openxmlformats.org/wordprocessingml/2006/main">
            <v:rect xmlns:w14="http://schemas.microsoft.com/office/word/2010/wordml" xmlns:o="urn:schemas-microsoft-com:office:office" xmlns:v="urn:schemas-microsoft-com:vml" id="Rectángulo 7" style="position:absolute;margin-left:70.1pt;margin-top:.25pt;width:121.3pt;height:10.45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spid="_x0000_s1026" fillcolor="silver" stroked="f" w14:anchorId="59F6DE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">
              <w10:wrap xmlns:w10="urn:schemas-microsoft-com:office:word" anchorx="page"/>
            </v:rect>
          </w:pict>
        </mc:Fallback>
      </mc:AlternateContent>
    </w:r>
    <w:r w:rsidR="005D1662">
      <w:rPr>
        <w:noProof/>
      </w:rPr>
      <w:drawing>
        <wp:inline distT="0" distB="0" distL="0" distR="0" wp14:anchorId="719715A9" wp14:editId="4739931B">
          <wp:extent cx="2371725" cy="769208"/>
          <wp:effectExtent l="0" t="0" r="0" b="0"/>
          <wp:docPr id="150552298" name="Imagen 15055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4867" cy="773470"/>
                  </a:xfrm>
                  <a:prstGeom prst="rect">
                    <a:avLst/>
                  </a:prstGeom>
                  <a:noFill/>
                </pic:spPr>
              </pic:pic>
            </a:graphicData>
          </a:graphic>
        </wp:inline>
      </w:drawing>
    </w:r>
  </w:p>
  <w:p w14:paraId="25922D0B" w14:textId="0F769E99" w:rsidR="00DA3521" w:rsidRDefault="00DA3521" w:rsidP="00DA3521">
    <w:pPr>
      <w:pStyle w:val="Encabezado"/>
      <w:ind w:right="-2"/>
    </w:pPr>
  </w:p>
  <w:p w14:paraId="73D6BAA3" w14:textId="55C51E3B" w:rsidR="00DA3521" w:rsidRDefault="00DA3521" w:rsidP="00DA3521">
    <w:pPr>
      <w:pStyle w:val="Encabezado"/>
    </w:pPr>
  </w:p>
  <w:p w14:paraId="7D31B590" w14:textId="77777777" w:rsidR="00881718" w:rsidRDefault="008817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0469E4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AF6F14"/>
    <w:multiLevelType w:val="multilevel"/>
    <w:tmpl w:val="CB3C368C"/>
    <w:lvl w:ilvl="0">
      <w:start w:val="1"/>
      <w:numFmt w:val="upperRoman"/>
      <w:pStyle w:val="CAPITULO"/>
      <w:lvlText w:val="CAPÍTULO %1."/>
      <w:lvlJc w:val="left"/>
      <w:pPr>
        <w:tabs>
          <w:tab w:val="num" w:pos="0"/>
        </w:tabs>
        <w:ind w:left="0" w:firstLine="0"/>
      </w:pPr>
      <w:rPr>
        <w:rFonts w:ascii="Arial" w:hAnsi="Arial" w:hint="default"/>
        <w:b/>
        <w:i w:val="0"/>
        <w:color w:val="auto"/>
        <w:sz w:val="28"/>
        <w:u w:val="singl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1A95ECE"/>
    <w:multiLevelType w:val="hybridMultilevel"/>
    <w:tmpl w:val="0D026836"/>
    <w:lvl w:ilvl="0" w:tplc="4D80825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2BE59BD"/>
    <w:multiLevelType w:val="multilevel"/>
    <w:tmpl w:val="E9B44A3E"/>
    <w:lvl w:ilvl="0">
      <w:start w:val="1"/>
      <w:numFmt w:val="decimal"/>
      <w:lvlText w:val="%1."/>
      <w:lvlJc w:val="left"/>
      <w:pPr>
        <w:tabs>
          <w:tab w:val="left" w:pos="288"/>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F35410"/>
    <w:multiLevelType w:val="hybridMultilevel"/>
    <w:tmpl w:val="F70C4BF2"/>
    <w:lvl w:ilvl="0" w:tplc="6EB0CCC4">
      <w:start w:val="14"/>
      <w:numFmt w:val="bullet"/>
      <w:lvlText w:val="-"/>
      <w:lvlJc w:val="left"/>
      <w:pPr>
        <w:tabs>
          <w:tab w:val="num" w:pos="1110"/>
        </w:tabs>
        <w:ind w:left="1110" w:hanging="360"/>
      </w:pPr>
      <w:rPr>
        <w:rFonts w:ascii="Arial" w:eastAsia="Times New Roman" w:hAnsi="Arial" w:cs="Aria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5" w15:restartNumberingAfterBreak="0">
    <w:nsid w:val="0C024970"/>
    <w:multiLevelType w:val="hybridMultilevel"/>
    <w:tmpl w:val="D918F7A2"/>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158F4BAC"/>
    <w:multiLevelType w:val="hybridMultilevel"/>
    <w:tmpl w:val="7C008E46"/>
    <w:lvl w:ilvl="0" w:tplc="0C0A0017">
      <w:start w:val="1"/>
      <w:numFmt w:val="lowerLetter"/>
      <w:lvlText w:val="%1)"/>
      <w:lvlJc w:val="left"/>
      <w:pPr>
        <w:tabs>
          <w:tab w:val="num" w:pos="720"/>
        </w:tabs>
        <w:ind w:left="720" w:hanging="360"/>
      </w:pPr>
    </w:lvl>
    <w:lvl w:ilvl="1" w:tplc="777A0622">
      <w:start w:val="1"/>
      <w:numFmt w:val="decimal"/>
      <w:lvlText w:val="%2."/>
      <w:lvlJc w:val="left"/>
      <w:pPr>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6F3273B"/>
    <w:multiLevelType w:val="hybridMultilevel"/>
    <w:tmpl w:val="19AE6A60"/>
    <w:lvl w:ilvl="0" w:tplc="09A6A904">
      <w:start w:val="1"/>
      <w:numFmt w:val="decimal"/>
      <w:lvlText w:val="b.%1)"/>
      <w:lvlJc w:val="left"/>
      <w:pPr>
        <w:ind w:left="1713" w:hanging="360"/>
      </w:pPr>
      <w:rPr>
        <w:rFonts w:ascii="Arial" w:hAnsi="Arial" w:hint="default"/>
        <w:sz w:val="22"/>
      </w:rPr>
    </w:lvl>
    <w:lvl w:ilvl="1" w:tplc="09A6A904">
      <w:start w:val="1"/>
      <w:numFmt w:val="decimal"/>
      <w:lvlText w:val="b.%2)"/>
      <w:lvlJc w:val="left"/>
      <w:pPr>
        <w:ind w:left="1440" w:hanging="360"/>
      </w:pPr>
      <w:rPr>
        <w:rFonts w:ascii="Arial" w:hAnsi="Arial" w:hint="default"/>
        <w:sz w:val="22"/>
      </w:rPr>
    </w:lvl>
    <w:lvl w:ilvl="2" w:tplc="3E22052E">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E3B737D"/>
    <w:multiLevelType w:val="hybridMultilevel"/>
    <w:tmpl w:val="28280078"/>
    <w:lvl w:ilvl="0" w:tplc="C066B368">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E81703A"/>
    <w:multiLevelType w:val="hybridMultilevel"/>
    <w:tmpl w:val="CF00BF7C"/>
    <w:lvl w:ilvl="0" w:tplc="06F07FD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3897600"/>
    <w:multiLevelType w:val="hybridMultilevel"/>
    <w:tmpl w:val="E2B622D8"/>
    <w:lvl w:ilvl="0" w:tplc="0BC020B4">
      <w:numFmt w:val="bullet"/>
      <w:lvlText w:val="-"/>
      <w:lvlJc w:val="left"/>
      <w:pPr>
        <w:tabs>
          <w:tab w:val="num" w:pos="720"/>
        </w:tabs>
        <w:ind w:left="720" w:hanging="216"/>
      </w:pPr>
      <w:rPr>
        <w:rFonts w:hint="default"/>
      </w:rPr>
    </w:lvl>
    <w:lvl w:ilvl="1" w:tplc="2598A4C2">
      <w:start w:val="1"/>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755F98"/>
    <w:multiLevelType w:val="hybridMultilevel"/>
    <w:tmpl w:val="16A4107A"/>
    <w:lvl w:ilvl="0" w:tplc="0C0A0001">
      <w:start w:val="1"/>
      <w:numFmt w:val="bullet"/>
      <w:lvlText w:val=""/>
      <w:lvlJc w:val="left"/>
      <w:pPr>
        <w:ind w:left="1996" w:hanging="360"/>
      </w:pPr>
      <w:rPr>
        <w:rFonts w:ascii="Symbol" w:hAnsi="Symbol"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12" w15:restartNumberingAfterBreak="0">
    <w:nsid w:val="30BB45A5"/>
    <w:multiLevelType w:val="hybridMultilevel"/>
    <w:tmpl w:val="E5385610"/>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34F018A7"/>
    <w:multiLevelType w:val="hybridMultilevel"/>
    <w:tmpl w:val="3EC2E77E"/>
    <w:lvl w:ilvl="0" w:tplc="6C7C4AF6">
      <w:start w:val="1"/>
      <w:numFmt w:val="decimal"/>
      <w:pStyle w:val="Clusula"/>
      <w:lvlText w:val="Cláusula %1."/>
      <w:lvlJc w:val="left"/>
      <w:pPr>
        <w:tabs>
          <w:tab w:val="num" w:pos="357"/>
        </w:tabs>
        <w:ind w:left="0" w:firstLine="0"/>
      </w:pPr>
      <w:rPr>
        <w:rFonts w:ascii="Arial" w:hAnsi="Arial" w:hint="default"/>
        <w:b/>
        <w:i w:val="0"/>
        <w:caps w:val="0"/>
        <w:strike w:val="0"/>
        <w:dstrike w:val="0"/>
        <w:vanish w:val="0"/>
        <w:color w:val="auto"/>
        <w:sz w:val="22"/>
        <w:u w:val="none"/>
        <w:vertAlign w:val="baseline"/>
      </w:rPr>
    </w:lvl>
    <w:lvl w:ilvl="1" w:tplc="8CB221B4">
      <w:start w:val="1"/>
      <w:numFmt w:val="decimal"/>
      <w:lvlText w:val="%2."/>
      <w:lvlJc w:val="left"/>
      <w:pPr>
        <w:tabs>
          <w:tab w:val="num" w:pos="357"/>
        </w:tabs>
        <w:ind w:left="0" w:firstLine="0"/>
      </w:pPr>
      <w:rPr>
        <w:rFonts w:ascii="Arial" w:hAnsi="Arial" w:hint="default"/>
        <w:b w:val="0"/>
        <w:i w:val="0"/>
        <w:caps w:val="0"/>
        <w:strike w:val="0"/>
        <w:dstrike w:val="0"/>
        <w:vanish w:val="0"/>
        <w:color w:val="auto"/>
        <w:sz w:val="22"/>
        <w:u w:val="none"/>
        <w:vertAlign w:val="baseline"/>
      </w:rPr>
    </w:lvl>
    <w:lvl w:ilvl="2" w:tplc="0C0A001B" w:tentative="1">
      <w:start w:val="1"/>
      <w:numFmt w:val="lowerRoman"/>
      <w:lvlText w:val="%3."/>
      <w:lvlJc w:val="right"/>
      <w:pPr>
        <w:tabs>
          <w:tab w:val="num" w:pos="2160"/>
        </w:tabs>
        <w:ind w:left="2160" w:hanging="180"/>
      </w:pPr>
    </w:lvl>
    <w:lvl w:ilvl="3" w:tplc="40AA4646"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5F40A51"/>
    <w:multiLevelType w:val="hybridMultilevel"/>
    <w:tmpl w:val="C378443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7742BE4"/>
    <w:multiLevelType w:val="hybridMultilevel"/>
    <w:tmpl w:val="D6260538"/>
    <w:lvl w:ilvl="0" w:tplc="B686E4FC">
      <w:start w:val="1"/>
      <w:numFmt w:val="decimal"/>
      <w:lvlText w:val="%1."/>
      <w:lvlJc w:val="left"/>
      <w:pPr>
        <w:ind w:left="360" w:hanging="360"/>
      </w:pPr>
      <w:rPr>
        <w:rFonts w:ascii="Arial" w:hAnsi="Arial" w:hint="default"/>
        <w:b/>
        <w:i w:val="0"/>
        <w:sz w:val="22"/>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08E56EF"/>
    <w:multiLevelType w:val="hybridMultilevel"/>
    <w:tmpl w:val="CA1E8BEC"/>
    <w:lvl w:ilvl="0" w:tplc="3E14F9E8">
      <w:start w:val="4"/>
      <w:numFmt w:val="bullet"/>
      <w:lvlText w:val="-"/>
      <w:lvlJc w:val="left"/>
      <w:pPr>
        <w:ind w:left="720" w:hanging="360"/>
      </w:pPr>
      <w:rPr>
        <w:rFonts w:ascii="Adif Fago No Regular" w:eastAsiaTheme="minorHAnsi" w:hAnsi="Adif Fago No Regular" w:cs="Lucida Sans Unicod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6667D59"/>
    <w:multiLevelType w:val="hybridMultilevel"/>
    <w:tmpl w:val="1302A16A"/>
    <w:lvl w:ilvl="0" w:tplc="0C0A0001">
      <w:start w:val="1"/>
      <w:numFmt w:val="bullet"/>
      <w:lvlText w:val=""/>
      <w:lvlJc w:val="left"/>
      <w:pPr>
        <w:tabs>
          <w:tab w:val="num" w:pos="1110"/>
        </w:tabs>
        <w:ind w:left="1110" w:hanging="360"/>
      </w:pPr>
      <w:rPr>
        <w:rFonts w:ascii="Symbol" w:hAnsi="Symbo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18" w15:restartNumberingAfterBreak="0">
    <w:nsid w:val="4A527E03"/>
    <w:multiLevelType w:val="hybridMultilevel"/>
    <w:tmpl w:val="D2A454EC"/>
    <w:lvl w:ilvl="0" w:tplc="6D306C64">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35B225F"/>
    <w:multiLevelType w:val="multilevel"/>
    <w:tmpl w:val="9C0E4B8E"/>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A1510D"/>
    <w:multiLevelType w:val="hybridMultilevel"/>
    <w:tmpl w:val="64AA262E"/>
    <w:lvl w:ilvl="0" w:tplc="1450B75C">
      <w:start w:val="1"/>
      <w:numFmt w:val="lowerLetter"/>
      <w:lvlText w:val="%1)"/>
      <w:lvlJc w:val="left"/>
      <w:pPr>
        <w:tabs>
          <w:tab w:val="num" w:pos="573"/>
        </w:tabs>
        <w:ind w:left="573" w:hanging="360"/>
      </w:pPr>
      <w:rPr>
        <w:rFonts w:hint="default"/>
        <w:b w:val="0"/>
      </w:rPr>
    </w:lvl>
    <w:lvl w:ilvl="1" w:tplc="0C0A0019" w:tentative="1">
      <w:start w:val="1"/>
      <w:numFmt w:val="lowerLetter"/>
      <w:lvlText w:val="%2."/>
      <w:lvlJc w:val="left"/>
      <w:pPr>
        <w:tabs>
          <w:tab w:val="num" w:pos="1293"/>
        </w:tabs>
        <w:ind w:left="1293" w:hanging="360"/>
      </w:pPr>
    </w:lvl>
    <w:lvl w:ilvl="2" w:tplc="0C0A001B" w:tentative="1">
      <w:start w:val="1"/>
      <w:numFmt w:val="lowerRoman"/>
      <w:lvlText w:val="%3."/>
      <w:lvlJc w:val="right"/>
      <w:pPr>
        <w:tabs>
          <w:tab w:val="num" w:pos="2013"/>
        </w:tabs>
        <w:ind w:left="2013" w:hanging="180"/>
      </w:pPr>
    </w:lvl>
    <w:lvl w:ilvl="3" w:tplc="0C0A000F" w:tentative="1">
      <w:start w:val="1"/>
      <w:numFmt w:val="decimal"/>
      <w:lvlText w:val="%4."/>
      <w:lvlJc w:val="left"/>
      <w:pPr>
        <w:tabs>
          <w:tab w:val="num" w:pos="2733"/>
        </w:tabs>
        <w:ind w:left="2733" w:hanging="360"/>
      </w:pPr>
    </w:lvl>
    <w:lvl w:ilvl="4" w:tplc="0C0A0019" w:tentative="1">
      <w:start w:val="1"/>
      <w:numFmt w:val="lowerLetter"/>
      <w:lvlText w:val="%5."/>
      <w:lvlJc w:val="left"/>
      <w:pPr>
        <w:tabs>
          <w:tab w:val="num" w:pos="3453"/>
        </w:tabs>
        <w:ind w:left="3453" w:hanging="360"/>
      </w:pPr>
    </w:lvl>
    <w:lvl w:ilvl="5" w:tplc="0C0A001B" w:tentative="1">
      <w:start w:val="1"/>
      <w:numFmt w:val="lowerRoman"/>
      <w:lvlText w:val="%6."/>
      <w:lvlJc w:val="right"/>
      <w:pPr>
        <w:tabs>
          <w:tab w:val="num" w:pos="4173"/>
        </w:tabs>
        <w:ind w:left="4173" w:hanging="180"/>
      </w:pPr>
    </w:lvl>
    <w:lvl w:ilvl="6" w:tplc="0C0A000F" w:tentative="1">
      <w:start w:val="1"/>
      <w:numFmt w:val="decimal"/>
      <w:lvlText w:val="%7."/>
      <w:lvlJc w:val="left"/>
      <w:pPr>
        <w:tabs>
          <w:tab w:val="num" w:pos="4893"/>
        </w:tabs>
        <w:ind w:left="4893" w:hanging="360"/>
      </w:pPr>
    </w:lvl>
    <w:lvl w:ilvl="7" w:tplc="0C0A0019" w:tentative="1">
      <w:start w:val="1"/>
      <w:numFmt w:val="lowerLetter"/>
      <w:lvlText w:val="%8."/>
      <w:lvlJc w:val="left"/>
      <w:pPr>
        <w:tabs>
          <w:tab w:val="num" w:pos="5613"/>
        </w:tabs>
        <w:ind w:left="5613" w:hanging="360"/>
      </w:pPr>
    </w:lvl>
    <w:lvl w:ilvl="8" w:tplc="0C0A001B" w:tentative="1">
      <w:start w:val="1"/>
      <w:numFmt w:val="lowerRoman"/>
      <w:lvlText w:val="%9."/>
      <w:lvlJc w:val="right"/>
      <w:pPr>
        <w:tabs>
          <w:tab w:val="num" w:pos="6333"/>
        </w:tabs>
        <w:ind w:left="6333" w:hanging="180"/>
      </w:pPr>
    </w:lvl>
  </w:abstractNum>
  <w:abstractNum w:abstractNumId="21" w15:restartNumberingAfterBreak="0">
    <w:nsid w:val="57EA7655"/>
    <w:multiLevelType w:val="hybridMultilevel"/>
    <w:tmpl w:val="CC0C8D78"/>
    <w:lvl w:ilvl="0" w:tplc="C4AE02C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D95CE9"/>
    <w:multiLevelType w:val="multilevel"/>
    <w:tmpl w:val="4D5E7D28"/>
    <w:lvl w:ilvl="0">
      <w:start w:val="1"/>
      <w:numFmt w:val="lowerLetter"/>
      <w:lvlText w:val="%1)"/>
      <w:lvlJc w:val="left"/>
      <w:pPr>
        <w:tabs>
          <w:tab w:val="left" w:pos="360"/>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A160A"/>
    <w:multiLevelType w:val="hybridMultilevel"/>
    <w:tmpl w:val="0E5C3784"/>
    <w:lvl w:ilvl="0" w:tplc="6EB0CCC4">
      <w:start w:val="14"/>
      <w:numFmt w:val="bullet"/>
      <w:lvlText w:val="-"/>
      <w:lvlJc w:val="left"/>
      <w:pPr>
        <w:ind w:left="770" w:hanging="360"/>
      </w:pPr>
      <w:rPr>
        <w:rFonts w:ascii="Arial" w:eastAsia="Times New Roman" w:hAnsi="Arial" w:cs="Aria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4" w15:restartNumberingAfterBreak="0">
    <w:nsid w:val="676A0C1B"/>
    <w:multiLevelType w:val="hybridMultilevel"/>
    <w:tmpl w:val="9BA22A40"/>
    <w:lvl w:ilvl="0" w:tplc="56241340">
      <w:start w:val="1"/>
      <w:numFmt w:val="lowerLetter"/>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DD555BE"/>
    <w:multiLevelType w:val="hybridMultilevel"/>
    <w:tmpl w:val="D2A454EC"/>
    <w:lvl w:ilvl="0" w:tplc="6D306C64">
      <w:start w:val="1"/>
      <w:numFmt w:val="decimal"/>
      <w:lvlText w:val="%1."/>
      <w:lvlJc w:val="left"/>
      <w:pPr>
        <w:ind w:left="844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F19615D"/>
    <w:multiLevelType w:val="hybridMultilevel"/>
    <w:tmpl w:val="FADEE390"/>
    <w:lvl w:ilvl="0" w:tplc="34B0C40E">
      <w:start w:val="1"/>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5C4164"/>
    <w:multiLevelType w:val="multilevel"/>
    <w:tmpl w:val="928A56F0"/>
    <w:lvl w:ilvl="0">
      <w:start w:val="1"/>
      <w:numFmt w:val="upperRoman"/>
      <w:pStyle w:val="ANEXO"/>
      <w:lvlText w:val="ANEXO %1."/>
      <w:lvlJc w:val="left"/>
      <w:pPr>
        <w:ind w:left="1494" w:hanging="360"/>
      </w:pPr>
      <w:rPr>
        <w:rFonts w:ascii="Arial" w:hAnsi="Arial" w:hint="default"/>
        <w:b/>
        <w:i w:val="0"/>
        <w:color w:val="auto"/>
        <w:sz w:val="22"/>
        <w:u w:val="single"/>
      </w:rPr>
    </w:lvl>
    <w:lvl w:ilvl="1">
      <w:start w:val="1"/>
      <w:numFmt w:val="decimal"/>
      <w:lvlText w:val="%1.%2."/>
      <w:lvlJc w:val="left"/>
      <w:pPr>
        <w:ind w:left="2214" w:hanging="360"/>
      </w:pPr>
      <w:rPr>
        <w:rFonts w:ascii="Arial" w:hAnsi="Arial" w:cs="Arial" w:hint="default"/>
      </w:rPr>
    </w:lvl>
    <w:lvl w:ilvl="2">
      <w:start w:val="1"/>
      <w:numFmt w:val="lowerRoman"/>
      <w:lvlText w:val="%3."/>
      <w:lvlJc w:val="right"/>
      <w:pPr>
        <w:ind w:left="2934" w:hanging="180"/>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num w:numId="1" w16cid:durableId="538396442">
    <w:abstractNumId w:val="13"/>
  </w:num>
  <w:num w:numId="2" w16cid:durableId="2144229452">
    <w:abstractNumId w:val="1"/>
  </w:num>
  <w:num w:numId="3" w16cid:durableId="1414015083">
    <w:abstractNumId w:val="27"/>
  </w:num>
  <w:num w:numId="4" w16cid:durableId="14427211">
    <w:abstractNumId w:val="0"/>
  </w:num>
  <w:num w:numId="5" w16cid:durableId="1094933234">
    <w:abstractNumId w:val="18"/>
  </w:num>
  <w:num w:numId="6" w16cid:durableId="1627664531">
    <w:abstractNumId w:val="25"/>
  </w:num>
  <w:num w:numId="7" w16cid:durableId="1227841599">
    <w:abstractNumId w:val="16"/>
  </w:num>
  <w:num w:numId="8" w16cid:durableId="1998268991">
    <w:abstractNumId w:val="22"/>
  </w:num>
  <w:num w:numId="9" w16cid:durableId="960768208">
    <w:abstractNumId w:val="3"/>
  </w:num>
  <w:num w:numId="10" w16cid:durableId="542715183">
    <w:abstractNumId w:val="9"/>
  </w:num>
  <w:num w:numId="11" w16cid:durableId="1790006776">
    <w:abstractNumId w:val="10"/>
  </w:num>
  <w:num w:numId="12" w16cid:durableId="441456802">
    <w:abstractNumId w:val="14"/>
  </w:num>
  <w:num w:numId="13" w16cid:durableId="386492893">
    <w:abstractNumId w:val="21"/>
  </w:num>
  <w:num w:numId="14" w16cid:durableId="1528447206">
    <w:abstractNumId w:val="20"/>
  </w:num>
  <w:num w:numId="15" w16cid:durableId="1194685925">
    <w:abstractNumId w:val="26"/>
  </w:num>
  <w:num w:numId="16" w16cid:durableId="280109329">
    <w:abstractNumId w:val="12"/>
  </w:num>
  <w:num w:numId="17" w16cid:durableId="1455638094">
    <w:abstractNumId w:val="5"/>
  </w:num>
  <w:num w:numId="18" w16cid:durableId="112599703">
    <w:abstractNumId w:val="24"/>
  </w:num>
  <w:num w:numId="19" w16cid:durableId="2118287356">
    <w:abstractNumId w:val="15"/>
  </w:num>
  <w:num w:numId="20" w16cid:durableId="1724527386">
    <w:abstractNumId w:val="2"/>
  </w:num>
  <w:num w:numId="21" w16cid:durableId="849368021">
    <w:abstractNumId w:val="8"/>
  </w:num>
  <w:num w:numId="22" w16cid:durableId="451827592">
    <w:abstractNumId w:val="4"/>
  </w:num>
  <w:num w:numId="23" w16cid:durableId="2112775362">
    <w:abstractNumId w:val="6"/>
  </w:num>
  <w:num w:numId="24" w16cid:durableId="1713268387">
    <w:abstractNumId w:val="7"/>
  </w:num>
  <w:num w:numId="25" w16cid:durableId="1113213036">
    <w:abstractNumId w:val="11"/>
  </w:num>
  <w:num w:numId="26" w16cid:durableId="824592582">
    <w:abstractNumId w:val="17"/>
  </w:num>
  <w:num w:numId="27" w16cid:durableId="1970239564">
    <w:abstractNumId w:val="19"/>
  </w:num>
  <w:num w:numId="28" w16cid:durableId="7313858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D09"/>
    <w:rsid w:val="000128D8"/>
    <w:rsid w:val="00084EA5"/>
    <w:rsid w:val="000E2EC9"/>
    <w:rsid w:val="000F0074"/>
    <w:rsid w:val="001E1D32"/>
    <w:rsid w:val="002104FD"/>
    <w:rsid w:val="002A0812"/>
    <w:rsid w:val="002E6383"/>
    <w:rsid w:val="00385B55"/>
    <w:rsid w:val="003C7057"/>
    <w:rsid w:val="00433A2B"/>
    <w:rsid w:val="004A082F"/>
    <w:rsid w:val="004B6C5D"/>
    <w:rsid w:val="005A56AD"/>
    <w:rsid w:val="005B645B"/>
    <w:rsid w:val="005D1662"/>
    <w:rsid w:val="005E4ABB"/>
    <w:rsid w:val="00646D09"/>
    <w:rsid w:val="00680823"/>
    <w:rsid w:val="006A0373"/>
    <w:rsid w:val="006A7CBF"/>
    <w:rsid w:val="006D1EFC"/>
    <w:rsid w:val="00702AF2"/>
    <w:rsid w:val="00723DF9"/>
    <w:rsid w:val="007375C3"/>
    <w:rsid w:val="007D78F3"/>
    <w:rsid w:val="0086772A"/>
    <w:rsid w:val="00881718"/>
    <w:rsid w:val="00883151"/>
    <w:rsid w:val="008904D5"/>
    <w:rsid w:val="00907C43"/>
    <w:rsid w:val="00917CE8"/>
    <w:rsid w:val="00A60CEC"/>
    <w:rsid w:val="00AC7DDA"/>
    <w:rsid w:val="00B33D62"/>
    <w:rsid w:val="00B476E5"/>
    <w:rsid w:val="00B8316D"/>
    <w:rsid w:val="00C10DC6"/>
    <w:rsid w:val="00C15663"/>
    <w:rsid w:val="00CA1B15"/>
    <w:rsid w:val="00CB00D8"/>
    <w:rsid w:val="00CD1DFF"/>
    <w:rsid w:val="00D43071"/>
    <w:rsid w:val="00D74FEA"/>
    <w:rsid w:val="00DA3521"/>
    <w:rsid w:val="00E61DE2"/>
    <w:rsid w:val="00ED18D5"/>
    <w:rsid w:val="00EE69E6"/>
    <w:rsid w:val="00F7449A"/>
    <w:rsid w:val="00F74D48"/>
    <w:rsid w:val="00FC4D3E"/>
    <w:rsid w:val="2A9C1BF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3974"/>
  <w15:chartTrackingRefBased/>
  <w15:docId w15:val="{FBE4F192-6BD8-450C-A6CD-DE3E3C32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C4D3E"/>
    <w:pPr>
      <w:keepNext/>
      <w:tabs>
        <w:tab w:val="left" w:pos="709"/>
      </w:tabs>
      <w:spacing w:after="0" w:line="240" w:lineRule="auto"/>
      <w:ind w:left="638" w:hanging="282"/>
      <w:jc w:val="both"/>
      <w:outlineLvl w:val="0"/>
    </w:pPr>
    <w:rPr>
      <w:rFonts w:ascii="Bookman Old Style" w:eastAsia="Times New Roman" w:hAnsi="Bookman Old Style" w:cs="Times New Roman"/>
      <w:b/>
      <w:szCs w:val="20"/>
      <w:lang w:eastAsia="es-ES"/>
    </w:rPr>
  </w:style>
  <w:style w:type="paragraph" w:styleId="Ttulo2">
    <w:name w:val="heading 2"/>
    <w:basedOn w:val="Normal"/>
    <w:next w:val="Normal"/>
    <w:link w:val="Ttulo2Car"/>
    <w:qFormat/>
    <w:rsid w:val="00FC4D3E"/>
    <w:pPr>
      <w:keepNext/>
      <w:spacing w:after="0" w:line="240" w:lineRule="auto"/>
      <w:outlineLvl w:val="1"/>
    </w:pPr>
    <w:rPr>
      <w:rFonts w:ascii="Arial" w:eastAsia="Times New Roman" w:hAnsi="Arial" w:cs="Times New Roman"/>
      <w:sz w:val="24"/>
      <w:szCs w:val="20"/>
      <w:lang w:eastAsia="es-ES"/>
    </w:rPr>
  </w:style>
  <w:style w:type="paragraph" w:styleId="Ttulo3">
    <w:name w:val="heading 3"/>
    <w:basedOn w:val="Normal"/>
    <w:next w:val="Normal"/>
    <w:link w:val="Ttulo3Car"/>
    <w:qFormat/>
    <w:rsid w:val="00FC4D3E"/>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nhideWhenUsed/>
    <w:qFormat/>
    <w:rsid w:val="00FC4D3E"/>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es-ES"/>
    </w:rPr>
  </w:style>
  <w:style w:type="paragraph" w:styleId="Ttulo5">
    <w:name w:val="heading 5"/>
    <w:basedOn w:val="Normal"/>
    <w:next w:val="Normal"/>
    <w:link w:val="Ttulo5Car"/>
    <w:qFormat/>
    <w:rsid w:val="00FC4D3E"/>
    <w:pPr>
      <w:keepNext/>
      <w:tabs>
        <w:tab w:val="left" w:pos="5174"/>
        <w:tab w:val="right" w:pos="7938"/>
      </w:tabs>
      <w:spacing w:after="0" w:line="240" w:lineRule="auto"/>
      <w:ind w:left="780" w:hanging="567"/>
      <w:jc w:val="both"/>
      <w:outlineLvl w:val="4"/>
    </w:pPr>
    <w:rPr>
      <w:rFonts w:ascii="Arial" w:eastAsia="Times New Roman" w:hAnsi="Arial" w:cs="Times New Roman"/>
      <w:sz w:val="24"/>
      <w:szCs w:val="20"/>
      <w:lang w:eastAsia="es-ES"/>
    </w:rPr>
  </w:style>
  <w:style w:type="paragraph" w:styleId="Ttulo6">
    <w:name w:val="heading 6"/>
    <w:basedOn w:val="Normal"/>
    <w:next w:val="Normal"/>
    <w:link w:val="Ttulo6Car"/>
    <w:qFormat/>
    <w:rsid w:val="00FC4D3E"/>
    <w:pPr>
      <w:keepNext/>
      <w:tabs>
        <w:tab w:val="left" w:pos="5670"/>
        <w:tab w:val="right" w:pos="7938"/>
      </w:tabs>
      <w:spacing w:after="0" w:line="240" w:lineRule="auto"/>
      <w:ind w:firstLine="3969"/>
      <w:jc w:val="both"/>
      <w:outlineLvl w:val="5"/>
    </w:pPr>
    <w:rPr>
      <w:rFonts w:ascii="Arial" w:eastAsia="Times New Roman" w:hAnsi="Arial" w:cs="Times New Roman"/>
      <w:sz w:val="24"/>
      <w:szCs w:val="20"/>
      <w:lang w:eastAsia="es-ES"/>
    </w:rPr>
  </w:style>
  <w:style w:type="paragraph" w:styleId="Ttulo7">
    <w:name w:val="heading 7"/>
    <w:basedOn w:val="Normal"/>
    <w:next w:val="Normal"/>
    <w:link w:val="Ttulo7Car"/>
    <w:qFormat/>
    <w:rsid w:val="00FC4D3E"/>
    <w:pPr>
      <w:keepNext/>
      <w:tabs>
        <w:tab w:val="left" w:pos="5670"/>
        <w:tab w:val="right" w:pos="7938"/>
      </w:tabs>
      <w:spacing w:after="0" w:line="240" w:lineRule="auto"/>
      <w:ind w:left="567"/>
      <w:jc w:val="center"/>
      <w:outlineLvl w:val="6"/>
    </w:pPr>
    <w:rPr>
      <w:rFonts w:ascii="Bookman Old Style" w:eastAsia="Times New Roman" w:hAnsi="Bookman Old Style" w:cs="Times New Roman"/>
      <w:b/>
      <w:szCs w:val="20"/>
      <w:lang w:eastAsia="es-ES"/>
    </w:rPr>
  </w:style>
  <w:style w:type="paragraph" w:styleId="Ttulo8">
    <w:name w:val="heading 8"/>
    <w:basedOn w:val="Normal"/>
    <w:next w:val="Normal"/>
    <w:link w:val="Ttulo8Car"/>
    <w:qFormat/>
    <w:rsid w:val="00FC4D3E"/>
    <w:pPr>
      <w:keepNext/>
      <w:tabs>
        <w:tab w:val="left" w:pos="781"/>
      </w:tabs>
      <w:spacing w:after="0" w:line="240" w:lineRule="auto"/>
      <w:ind w:left="2977" w:right="-568"/>
      <w:jc w:val="both"/>
      <w:outlineLvl w:val="7"/>
    </w:pPr>
    <w:rPr>
      <w:rFonts w:ascii="Arial" w:eastAsia="Times New Roman" w:hAnsi="Arial" w:cs="Times New Roman"/>
      <w:sz w:val="24"/>
      <w:szCs w:val="20"/>
      <w:lang w:eastAsia="es-ES"/>
    </w:rPr>
  </w:style>
  <w:style w:type="paragraph" w:styleId="Ttulo9">
    <w:name w:val="heading 9"/>
    <w:basedOn w:val="Normal"/>
    <w:next w:val="Normal"/>
    <w:link w:val="Ttulo9Car"/>
    <w:qFormat/>
    <w:rsid w:val="00FC4D3E"/>
    <w:pPr>
      <w:keepNext/>
      <w:tabs>
        <w:tab w:val="left" w:pos="781"/>
      </w:tabs>
      <w:spacing w:after="0" w:line="240" w:lineRule="auto"/>
      <w:ind w:left="142" w:right="-568"/>
      <w:outlineLvl w:val="8"/>
    </w:pPr>
    <w:rPr>
      <w:rFonts w:ascii="Arial" w:eastAsia="Times New Roman" w:hAnsi="Arial"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81718"/>
    <w:pPr>
      <w:tabs>
        <w:tab w:val="center" w:pos="4252"/>
        <w:tab w:val="right" w:pos="8504"/>
      </w:tabs>
      <w:spacing w:after="0" w:line="240" w:lineRule="auto"/>
    </w:pPr>
  </w:style>
  <w:style w:type="character" w:customStyle="1" w:styleId="EncabezadoCar">
    <w:name w:val="Encabezado Car"/>
    <w:basedOn w:val="Fuentedeprrafopredeter"/>
    <w:link w:val="Encabezado"/>
    <w:qFormat/>
    <w:rsid w:val="00881718"/>
  </w:style>
  <w:style w:type="paragraph" w:styleId="Piedepgina">
    <w:name w:val="footer"/>
    <w:basedOn w:val="Normal"/>
    <w:link w:val="PiedepginaCar"/>
    <w:uiPriority w:val="99"/>
    <w:unhideWhenUsed/>
    <w:rsid w:val="008817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1718"/>
  </w:style>
  <w:style w:type="character" w:styleId="Hipervnculo">
    <w:name w:val="Hyperlink"/>
    <w:uiPriority w:val="99"/>
    <w:unhideWhenUsed/>
    <w:rsid w:val="00917CE8"/>
    <w:rPr>
      <w:color w:val="0000FF"/>
      <w:u w:val="single"/>
    </w:rPr>
  </w:style>
  <w:style w:type="character" w:customStyle="1" w:styleId="Ttulo1Car">
    <w:name w:val="Título 1 Car"/>
    <w:basedOn w:val="Fuentedeprrafopredeter"/>
    <w:link w:val="Ttulo1"/>
    <w:rsid w:val="00FC4D3E"/>
    <w:rPr>
      <w:rFonts w:ascii="Bookman Old Style" w:eastAsia="Times New Roman" w:hAnsi="Bookman Old Style" w:cs="Times New Roman"/>
      <w:b/>
      <w:szCs w:val="20"/>
      <w:lang w:eastAsia="es-ES"/>
    </w:rPr>
  </w:style>
  <w:style w:type="character" w:customStyle="1" w:styleId="Ttulo2Car">
    <w:name w:val="Título 2 Car"/>
    <w:basedOn w:val="Fuentedeprrafopredeter"/>
    <w:link w:val="Ttulo2"/>
    <w:rsid w:val="00FC4D3E"/>
    <w:rPr>
      <w:rFonts w:ascii="Arial" w:eastAsia="Times New Roman" w:hAnsi="Arial" w:cs="Times New Roman"/>
      <w:sz w:val="24"/>
      <w:szCs w:val="20"/>
      <w:lang w:eastAsia="es-ES"/>
    </w:rPr>
  </w:style>
  <w:style w:type="character" w:customStyle="1" w:styleId="Ttulo3Car">
    <w:name w:val="Título 3 Car"/>
    <w:basedOn w:val="Fuentedeprrafopredeter"/>
    <w:link w:val="Ttulo3"/>
    <w:rsid w:val="00FC4D3E"/>
    <w:rPr>
      <w:rFonts w:ascii="Arial" w:eastAsia="Times New Roman" w:hAnsi="Arial" w:cs="Arial"/>
      <w:b/>
      <w:bCs/>
      <w:sz w:val="26"/>
      <w:szCs w:val="26"/>
      <w:lang w:eastAsia="es-ES"/>
    </w:rPr>
  </w:style>
  <w:style w:type="character" w:customStyle="1" w:styleId="Ttulo4Car">
    <w:name w:val="Título 4 Car"/>
    <w:basedOn w:val="Fuentedeprrafopredeter"/>
    <w:link w:val="Ttulo4"/>
    <w:rsid w:val="00FC4D3E"/>
    <w:rPr>
      <w:rFonts w:asciiTheme="majorHAnsi" w:eastAsiaTheme="majorEastAsia" w:hAnsiTheme="majorHAnsi" w:cstheme="majorBidi"/>
      <w:b/>
      <w:bCs/>
      <w:i/>
      <w:iCs/>
      <w:color w:val="4472C4" w:themeColor="accent1"/>
      <w:sz w:val="20"/>
      <w:szCs w:val="20"/>
      <w:lang w:eastAsia="es-ES"/>
    </w:rPr>
  </w:style>
  <w:style w:type="character" w:customStyle="1" w:styleId="Ttulo5Car">
    <w:name w:val="Título 5 Car"/>
    <w:basedOn w:val="Fuentedeprrafopredeter"/>
    <w:link w:val="Ttulo5"/>
    <w:rsid w:val="00FC4D3E"/>
    <w:rPr>
      <w:rFonts w:ascii="Arial" w:eastAsia="Times New Roman" w:hAnsi="Arial" w:cs="Times New Roman"/>
      <w:sz w:val="24"/>
      <w:szCs w:val="20"/>
      <w:lang w:eastAsia="es-ES"/>
    </w:rPr>
  </w:style>
  <w:style w:type="character" w:customStyle="1" w:styleId="Ttulo6Car">
    <w:name w:val="Título 6 Car"/>
    <w:basedOn w:val="Fuentedeprrafopredeter"/>
    <w:link w:val="Ttulo6"/>
    <w:rsid w:val="00FC4D3E"/>
    <w:rPr>
      <w:rFonts w:ascii="Arial" w:eastAsia="Times New Roman" w:hAnsi="Arial" w:cs="Times New Roman"/>
      <w:sz w:val="24"/>
      <w:szCs w:val="20"/>
      <w:lang w:eastAsia="es-ES"/>
    </w:rPr>
  </w:style>
  <w:style w:type="character" w:customStyle="1" w:styleId="Ttulo7Car">
    <w:name w:val="Título 7 Car"/>
    <w:basedOn w:val="Fuentedeprrafopredeter"/>
    <w:link w:val="Ttulo7"/>
    <w:rsid w:val="00FC4D3E"/>
    <w:rPr>
      <w:rFonts w:ascii="Bookman Old Style" w:eastAsia="Times New Roman" w:hAnsi="Bookman Old Style" w:cs="Times New Roman"/>
      <w:b/>
      <w:szCs w:val="20"/>
      <w:lang w:eastAsia="es-ES"/>
    </w:rPr>
  </w:style>
  <w:style w:type="character" w:customStyle="1" w:styleId="Ttulo8Car">
    <w:name w:val="Título 8 Car"/>
    <w:basedOn w:val="Fuentedeprrafopredeter"/>
    <w:link w:val="Ttulo8"/>
    <w:rsid w:val="00FC4D3E"/>
    <w:rPr>
      <w:rFonts w:ascii="Arial" w:eastAsia="Times New Roman" w:hAnsi="Arial" w:cs="Times New Roman"/>
      <w:sz w:val="24"/>
      <w:szCs w:val="20"/>
      <w:lang w:eastAsia="es-ES"/>
    </w:rPr>
  </w:style>
  <w:style w:type="character" w:customStyle="1" w:styleId="Ttulo9Car">
    <w:name w:val="Título 9 Car"/>
    <w:basedOn w:val="Fuentedeprrafopredeter"/>
    <w:link w:val="Ttulo9"/>
    <w:rsid w:val="00FC4D3E"/>
    <w:rPr>
      <w:rFonts w:ascii="Arial" w:eastAsia="Times New Roman" w:hAnsi="Arial" w:cs="Times New Roman"/>
      <w:sz w:val="24"/>
      <w:szCs w:val="20"/>
      <w:lang w:eastAsia="es-ES"/>
    </w:rPr>
  </w:style>
  <w:style w:type="paragraph" w:styleId="Textoindependiente">
    <w:name w:val="Body Text"/>
    <w:basedOn w:val="Normal"/>
    <w:link w:val="TextoindependienteCar"/>
    <w:rsid w:val="00FC4D3E"/>
    <w:pPr>
      <w:spacing w:after="0" w:line="240" w:lineRule="auto"/>
      <w:jc w:val="both"/>
    </w:pPr>
    <w:rPr>
      <w:rFonts w:ascii="Bookman Old Style" w:eastAsia="Times New Roman" w:hAnsi="Bookman Old Style" w:cs="Times New Roman"/>
      <w:szCs w:val="20"/>
      <w:u w:val="single"/>
      <w:lang w:val="es-ES_tradnl" w:eastAsia="es-ES"/>
    </w:rPr>
  </w:style>
  <w:style w:type="character" w:customStyle="1" w:styleId="TextoindependienteCar">
    <w:name w:val="Texto independiente Car"/>
    <w:basedOn w:val="Fuentedeprrafopredeter"/>
    <w:link w:val="Textoindependiente"/>
    <w:rsid w:val="00FC4D3E"/>
    <w:rPr>
      <w:rFonts w:ascii="Bookman Old Style" w:eastAsia="Times New Roman" w:hAnsi="Bookman Old Style" w:cs="Times New Roman"/>
      <w:szCs w:val="20"/>
      <w:u w:val="single"/>
      <w:lang w:val="es-ES_tradnl" w:eastAsia="es-ES"/>
    </w:rPr>
  </w:style>
  <w:style w:type="paragraph" w:styleId="Sangra2detindependiente">
    <w:name w:val="Body Text Indent 2"/>
    <w:basedOn w:val="Normal"/>
    <w:link w:val="Sangra2detindependienteCar"/>
    <w:rsid w:val="00FC4D3E"/>
    <w:pPr>
      <w:tabs>
        <w:tab w:val="left" w:pos="5670"/>
        <w:tab w:val="right" w:pos="7938"/>
      </w:tabs>
      <w:spacing w:after="0" w:line="240" w:lineRule="auto"/>
      <w:ind w:left="355"/>
      <w:jc w:val="both"/>
    </w:pPr>
    <w:rPr>
      <w:rFonts w:ascii="Bookman Old Style" w:eastAsia="Times New Roman" w:hAnsi="Bookman Old Style" w:cs="Times New Roman"/>
      <w:szCs w:val="20"/>
      <w:lang w:eastAsia="es-ES"/>
    </w:rPr>
  </w:style>
  <w:style w:type="character" w:customStyle="1" w:styleId="Sangra2detindependienteCar">
    <w:name w:val="Sangría 2 de t. independiente Car"/>
    <w:basedOn w:val="Fuentedeprrafopredeter"/>
    <w:link w:val="Sangra2detindependiente"/>
    <w:rsid w:val="00FC4D3E"/>
    <w:rPr>
      <w:rFonts w:ascii="Bookman Old Style" w:eastAsia="Times New Roman" w:hAnsi="Bookman Old Style" w:cs="Times New Roman"/>
      <w:szCs w:val="20"/>
      <w:lang w:eastAsia="es-ES"/>
    </w:rPr>
  </w:style>
  <w:style w:type="paragraph" w:styleId="Sangra3detindependiente">
    <w:name w:val="Body Text Indent 3"/>
    <w:basedOn w:val="Normal"/>
    <w:link w:val="Sangra3detindependienteCar"/>
    <w:rsid w:val="00FC4D3E"/>
    <w:pPr>
      <w:tabs>
        <w:tab w:val="left" w:pos="5670"/>
        <w:tab w:val="right" w:pos="7938"/>
      </w:tabs>
      <w:spacing w:after="0" w:line="240" w:lineRule="auto"/>
      <w:ind w:left="1276" w:hanging="709"/>
      <w:jc w:val="both"/>
    </w:pPr>
    <w:rPr>
      <w:rFonts w:ascii="Bookman Old Style" w:eastAsia="Times New Roman" w:hAnsi="Bookman Old Style" w:cs="Times New Roman"/>
      <w:szCs w:val="20"/>
      <w:lang w:eastAsia="es-ES"/>
    </w:rPr>
  </w:style>
  <w:style w:type="character" w:customStyle="1" w:styleId="Sangra3detindependienteCar">
    <w:name w:val="Sangría 3 de t. independiente Car"/>
    <w:basedOn w:val="Fuentedeprrafopredeter"/>
    <w:link w:val="Sangra3detindependiente"/>
    <w:rsid w:val="00FC4D3E"/>
    <w:rPr>
      <w:rFonts w:ascii="Bookman Old Style" w:eastAsia="Times New Roman" w:hAnsi="Bookman Old Style" w:cs="Times New Roman"/>
      <w:szCs w:val="20"/>
      <w:lang w:eastAsia="es-ES"/>
    </w:rPr>
  </w:style>
  <w:style w:type="paragraph" w:styleId="Textoindependiente2">
    <w:name w:val="Body Text 2"/>
    <w:basedOn w:val="Normal"/>
    <w:link w:val="Textoindependiente2Car"/>
    <w:rsid w:val="00FC4D3E"/>
    <w:pPr>
      <w:tabs>
        <w:tab w:val="left" w:pos="709"/>
      </w:tabs>
      <w:spacing w:after="0" w:line="240" w:lineRule="auto"/>
      <w:jc w:val="both"/>
    </w:pPr>
    <w:rPr>
      <w:rFonts w:ascii="Bookman Old Style" w:eastAsia="Times New Roman" w:hAnsi="Bookman Old Style" w:cs="Times New Roman"/>
      <w:b/>
      <w:szCs w:val="20"/>
      <w:u w:val="single"/>
      <w:lang w:eastAsia="es-ES"/>
    </w:rPr>
  </w:style>
  <w:style w:type="character" w:customStyle="1" w:styleId="Textoindependiente2Car">
    <w:name w:val="Texto independiente 2 Car"/>
    <w:basedOn w:val="Fuentedeprrafopredeter"/>
    <w:link w:val="Textoindependiente2"/>
    <w:rsid w:val="00FC4D3E"/>
    <w:rPr>
      <w:rFonts w:ascii="Bookman Old Style" w:eastAsia="Times New Roman" w:hAnsi="Bookman Old Style" w:cs="Times New Roman"/>
      <w:b/>
      <w:szCs w:val="20"/>
      <w:u w:val="single"/>
      <w:lang w:eastAsia="es-ES"/>
    </w:rPr>
  </w:style>
  <w:style w:type="character" w:styleId="Nmerodepgina">
    <w:name w:val="page number"/>
    <w:basedOn w:val="Fuentedeprrafopredeter"/>
    <w:rsid w:val="00FC4D3E"/>
  </w:style>
  <w:style w:type="paragraph" w:customStyle="1" w:styleId="Default">
    <w:name w:val="Default"/>
    <w:rsid w:val="00FC4D3E"/>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Textodeglobo">
    <w:name w:val="Balloon Text"/>
    <w:basedOn w:val="Normal"/>
    <w:link w:val="TextodegloboCar"/>
    <w:rsid w:val="00FC4D3E"/>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rsid w:val="00FC4D3E"/>
    <w:rPr>
      <w:rFonts w:ascii="Tahoma" w:eastAsia="Times New Roman" w:hAnsi="Tahoma" w:cs="Tahoma"/>
      <w:sz w:val="16"/>
      <w:szCs w:val="16"/>
      <w:lang w:eastAsia="es-ES"/>
    </w:rPr>
  </w:style>
  <w:style w:type="table" w:styleId="Tablaconcuadrcula">
    <w:name w:val="Table Grid"/>
    <w:basedOn w:val="Tablanormal"/>
    <w:uiPriority w:val="39"/>
    <w:rsid w:val="00FC4D3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FC4D3E"/>
    <w:rPr>
      <w:sz w:val="16"/>
      <w:szCs w:val="16"/>
    </w:rPr>
  </w:style>
  <w:style w:type="paragraph" w:styleId="Textocomentario">
    <w:name w:val="annotation text"/>
    <w:basedOn w:val="Normal"/>
    <w:link w:val="TextocomentarioCar"/>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semiHidden/>
    <w:rsid w:val="00FC4D3E"/>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rsid w:val="00FC4D3E"/>
    <w:rPr>
      <w:b/>
      <w:bCs/>
    </w:rPr>
  </w:style>
  <w:style w:type="character" w:customStyle="1" w:styleId="AsuntodelcomentarioCar">
    <w:name w:val="Asunto del comentario Car"/>
    <w:basedOn w:val="TextocomentarioCar"/>
    <w:link w:val="Asuntodelcomentario"/>
    <w:rsid w:val="00FC4D3E"/>
    <w:rPr>
      <w:rFonts w:ascii="Times New Roman" w:eastAsia="Times New Roman" w:hAnsi="Times New Roman" w:cs="Times New Roman"/>
      <w:b/>
      <w:bCs/>
      <w:sz w:val="20"/>
      <w:szCs w:val="20"/>
      <w:lang w:eastAsia="es-ES"/>
    </w:rPr>
  </w:style>
  <w:style w:type="character" w:styleId="nfasis">
    <w:name w:val="Emphasis"/>
    <w:uiPriority w:val="20"/>
    <w:qFormat/>
    <w:rsid w:val="00FC4D3E"/>
    <w:rPr>
      <w:i/>
      <w:iCs/>
    </w:rPr>
  </w:style>
  <w:style w:type="paragraph" w:customStyle="1" w:styleId="CAPITULO">
    <w:name w:val="CAPITULO"/>
    <w:basedOn w:val="Textoindependiente"/>
    <w:autoRedefine/>
    <w:rsid w:val="00FC4D3E"/>
    <w:pPr>
      <w:keepNext/>
      <w:numPr>
        <w:numId w:val="2"/>
      </w:numPr>
      <w:tabs>
        <w:tab w:val="clear" w:pos="0"/>
        <w:tab w:val="num" w:pos="1985"/>
      </w:tabs>
      <w:spacing w:before="360" w:after="240"/>
      <w:ind w:left="1985" w:hanging="1985"/>
    </w:pPr>
    <w:rPr>
      <w:rFonts w:ascii="Arial" w:hAnsi="Arial"/>
      <w:b/>
      <w:bCs/>
      <w:caps/>
      <w:sz w:val="28"/>
      <w:u w:val="none"/>
    </w:rPr>
  </w:style>
  <w:style w:type="paragraph" w:customStyle="1" w:styleId="Seccin">
    <w:name w:val="Sección"/>
    <w:basedOn w:val="Textoindependiente"/>
    <w:link w:val="SeccinCar"/>
    <w:rsid w:val="00FC4D3E"/>
    <w:pPr>
      <w:spacing w:before="240" w:after="240"/>
    </w:pPr>
    <w:rPr>
      <w:rFonts w:ascii="Arial" w:hAnsi="Arial"/>
      <w:b/>
      <w:bCs/>
      <w:u w:val="none"/>
    </w:rPr>
  </w:style>
  <w:style w:type="character" w:customStyle="1" w:styleId="SeccinCar">
    <w:name w:val="Sección Car"/>
    <w:link w:val="Seccin"/>
    <w:rsid w:val="00FC4D3E"/>
    <w:rPr>
      <w:rFonts w:ascii="Arial" w:eastAsia="Times New Roman" w:hAnsi="Arial" w:cs="Times New Roman"/>
      <w:b/>
      <w:bCs/>
      <w:szCs w:val="20"/>
      <w:lang w:val="es-ES_tradnl" w:eastAsia="es-ES"/>
    </w:rPr>
  </w:style>
  <w:style w:type="paragraph" w:customStyle="1" w:styleId="Clusula">
    <w:name w:val="Cláusula"/>
    <w:basedOn w:val="Textoindependiente"/>
    <w:rsid w:val="00FC4D3E"/>
    <w:pPr>
      <w:numPr>
        <w:numId w:val="1"/>
      </w:numPr>
      <w:spacing w:before="240" w:after="120"/>
    </w:pPr>
    <w:rPr>
      <w:rFonts w:ascii="Arial" w:hAnsi="Arial"/>
      <w:b/>
      <w:bCs/>
      <w:i/>
      <w:iCs/>
      <w:u w:val="none"/>
    </w:rPr>
  </w:style>
  <w:style w:type="paragraph" w:customStyle="1" w:styleId="Prrafo">
    <w:name w:val="Párrafo"/>
    <w:basedOn w:val="Textoindependiente"/>
    <w:link w:val="PrrafoCar"/>
    <w:uiPriority w:val="99"/>
    <w:qFormat/>
    <w:rsid w:val="00FC4D3E"/>
    <w:pPr>
      <w:spacing w:before="120" w:after="120" w:line="288" w:lineRule="auto"/>
    </w:pPr>
    <w:rPr>
      <w:rFonts w:ascii="Arial" w:hAnsi="Arial"/>
    </w:rPr>
  </w:style>
  <w:style w:type="paragraph" w:styleId="TDC1">
    <w:name w:val="toc 1"/>
    <w:basedOn w:val="Normal"/>
    <w:next w:val="Normal"/>
    <w:autoRedefine/>
    <w:uiPriority w:val="39"/>
    <w:rsid w:val="00FC4D3E"/>
    <w:pPr>
      <w:tabs>
        <w:tab w:val="right" w:leader="dot" w:pos="10488"/>
      </w:tabs>
      <w:spacing w:before="120" w:after="0" w:line="240" w:lineRule="auto"/>
    </w:pPr>
    <w:rPr>
      <w:rFonts w:ascii="Arial" w:eastAsia="Verdana" w:hAnsi="Arial" w:cs="Arial"/>
      <w:b/>
      <w:bCs/>
      <w:iCs/>
      <w:noProof/>
      <w:sz w:val="20"/>
      <w:szCs w:val="20"/>
      <w:lang w:eastAsia="es-ES"/>
    </w:rPr>
  </w:style>
  <w:style w:type="paragraph" w:styleId="TDC2">
    <w:name w:val="toc 2"/>
    <w:basedOn w:val="Normal"/>
    <w:next w:val="Normal"/>
    <w:autoRedefine/>
    <w:uiPriority w:val="39"/>
    <w:rsid w:val="00FC4D3E"/>
    <w:pPr>
      <w:tabs>
        <w:tab w:val="right" w:leader="dot" w:pos="9627"/>
      </w:tabs>
      <w:spacing w:before="120" w:after="0" w:line="240" w:lineRule="auto"/>
      <w:ind w:left="200"/>
    </w:pPr>
    <w:rPr>
      <w:rFonts w:ascii="Arial" w:eastAsia="Times New Roman" w:hAnsi="Arial" w:cs="Arial"/>
      <w:b/>
      <w:bCs/>
      <w:noProof/>
      <w:sz w:val="20"/>
      <w:szCs w:val="20"/>
      <w:lang w:eastAsia="es-ES"/>
    </w:rPr>
  </w:style>
  <w:style w:type="paragraph" w:styleId="TDC3">
    <w:name w:val="toc 3"/>
    <w:basedOn w:val="Normal"/>
    <w:next w:val="Normal"/>
    <w:autoRedefine/>
    <w:uiPriority w:val="39"/>
    <w:rsid w:val="00FC4D3E"/>
    <w:pPr>
      <w:spacing w:after="0" w:line="240" w:lineRule="auto"/>
      <w:ind w:left="400"/>
    </w:pPr>
    <w:rPr>
      <w:rFonts w:eastAsia="Times New Roman" w:cs="Times New Roman"/>
      <w:sz w:val="20"/>
      <w:szCs w:val="20"/>
      <w:lang w:eastAsia="es-ES"/>
    </w:rPr>
  </w:style>
  <w:style w:type="paragraph" w:styleId="TDC4">
    <w:name w:val="toc 4"/>
    <w:basedOn w:val="Normal"/>
    <w:next w:val="Normal"/>
    <w:autoRedefine/>
    <w:rsid w:val="00FC4D3E"/>
    <w:pPr>
      <w:spacing w:after="0" w:line="240" w:lineRule="auto"/>
      <w:ind w:left="600"/>
    </w:pPr>
    <w:rPr>
      <w:rFonts w:eastAsia="Times New Roman" w:cs="Times New Roman"/>
      <w:sz w:val="20"/>
      <w:szCs w:val="20"/>
      <w:lang w:eastAsia="es-ES"/>
    </w:rPr>
  </w:style>
  <w:style w:type="paragraph" w:styleId="TDC5">
    <w:name w:val="toc 5"/>
    <w:basedOn w:val="Normal"/>
    <w:next w:val="Normal"/>
    <w:autoRedefine/>
    <w:uiPriority w:val="39"/>
    <w:rsid w:val="00FC4D3E"/>
    <w:pPr>
      <w:spacing w:after="0" w:line="240" w:lineRule="auto"/>
      <w:ind w:left="800"/>
    </w:pPr>
    <w:rPr>
      <w:rFonts w:eastAsia="Times New Roman" w:cs="Times New Roman"/>
      <w:sz w:val="20"/>
      <w:szCs w:val="20"/>
      <w:lang w:eastAsia="es-ES"/>
    </w:rPr>
  </w:style>
  <w:style w:type="paragraph" w:styleId="TDC6">
    <w:name w:val="toc 6"/>
    <w:basedOn w:val="Normal"/>
    <w:next w:val="Normal"/>
    <w:autoRedefine/>
    <w:uiPriority w:val="39"/>
    <w:rsid w:val="00FC4D3E"/>
    <w:pPr>
      <w:spacing w:after="0" w:line="240" w:lineRule="auto"/>
      <w:ind w:left="1000"/>
    </w:pPr>
    <w:rPr>
      <w:rFonts w:eastAsia="Times New Roman" w:cs="Times New Roman"/>
      <w:sz w:val="20"/>
      <w:szCs w:val="20"/>
      <w:lang w:eastAsia="es-ES"/>
    </w:rPr>
  </w:style>
  <w:style w:type="paragraph" w:styleId="TDC7">
    <w:name w:val="toc 7"/>
    <w:basedOn w:val="Normal"/>
    <w:next w:val="Normal"/>
    <w:autoRedefine/>
    <w:uiPriority w:val="39"/>
    <w:rsid w:val="00FC4D3E"/>
    <w:pPr>
      <w:spacing w:after="0" w:line="240" w:lineRule="auto"/>
      <w:ind w:left="1200"/>
    </w:pPr>
    <w:rPr>
      <w:rFonts w:eastAsia="Times New Roman" w:cs="Times New Roman"/>
      <w:sz w:val="20"/>
      <w:szCs w:val="20"/>
      <w:lang w:eastAsia="es-ES"/>
    </w:rPr>
  </w:style>
  <w:style w:type="paragraph" w:styleId="TDC8">
    <w:name w:val="toc 8"/>
    <w:basedOn w:val="Normal"/>
    <w:next w:val="Normal"/>
    <w:autoRedefine/>
    <w:uiPriority w:val="39"/>
    <w:rsid w:val="00FC4D3E"/>
    <w:pPr>
      <w:spacing w:after="0" w:line="240" w:lineRule="auto"/>
      <w:ind w:left="1400"/>
    </w:pPr>
    <w:rPr>
      <w:rFonts w:eastAsia="Times New Roman" w:cs="Times New Roman"/>
      <w:sz w:val="20"/>
      <w:szCs w:val="20"/>
      <w:lang w:eastAsia="es-ES"/>
    </w:rPr>
  </w:style>
  <w:style w:type="paragraph" w:styleId="TDC9">
    <w:name w:val="toc 9"/>
    <w:basedOn w:val="Normal"/>
    <w:next w:val="Normal"/>
    <w:autoRedefine/>
    <w:uiPriority w:val="39"/>
    <w:rsid w:val="00FC4D3E"/>
    <w:pPr>
      <w:spacing w:after="0" w:line="240" w:lineRule="auto"/>
      <w:ind w:left="1600"/>
    </w:pPr>
    <w:rPr>
      <w:rFonts w:eastAsia="Times New Roman" w:cs="Times New Roman"/>
      <w:sz w:val="20"/>
      <w:szCs w:val="20"/>
      <w:lang w:eastAsia="es-ES"/>
    </w:rPr>
  </w:style>
  <w:style w:type="paragraph" w:styleId="Prrafodelista">
    <w:name w:val="List Paragraph"/>
    <w:aliases w:val="titulo 5,Arial 8,List Paragraph,List Paragraph1,Normal N3,Gráfico Título,Párrafo 1,Párrafo de lista4,Párrafo de lista6,Párrafo de lista1"/>
    <w:basedOn w:val="Normal"/>
    <w:link w:val="PrrafodelistaCar"/>
    <w:uiPriority w:val="34"/>
    <w:qFormat/>
    <w:rsid w:val="00FC4D3E"/>
    <w:pPr>
      <w:spacing w:after="0" w:line="240" w:lineRule="auto"/>
      <w:ind w:left="708"/>
    </w:pPr>
    <w:rPr>
      <w:rFonts w:ascii="Times New Roman" w:eastAsia="Times New Roman" w:hAnsi="Times New Roman" w:cs="Times New Roman"/>
      <w:sz w:val="20"/>
      <w:szCs w:val="20"/>
      <w:lang w:eastAsia="es-ES"/>
    </w:rPr>
  </w:style>
  <w:style w:type="paragraph" w:customStyle="1" w:styleId="ANEXO">
    <w:name w:val="ANEXO"/>
    <w:basedOn w:val="CAPITULO"/>
    <w:next w:val="Normal"/>
    <w:qFormat/>
    <w:rsid w:val="00FC4D3E"/>
    <w:pPr>
      <w:numPr>
        <w:numId w:val="3"/>
      </w:numPr>
    </w:pPr>
  </w:style>
  <w:style w:type="paragraph" w:customStyle="1" w:styleId="Anexonivel2">
    <w:name w:val="Anexo nivel 2"/>
    <w:basedOn w:val="Clusula"/>
    <w:next w:val="Normal"/>
    <w:qFormat/>
    <w:rsid w:val="00FC4D3E"/>
    <w:pPr>
      <w:numPr>
        <w:numId w:val="0"/>
      </w:numPr>
    </w:pPr>
    <w:rPr>
      <w:rFonts w:cs="Arial"/>
      <w:b w:val="0"/>
      <w:szCs w:val="22"/>
    </w:rPr>
  </w:style>
  <w:style w:type="paragraph" w:customStyle="1" w:styleId="Pa9">
    <w:name w:val="Pa9"/>
    <w:basedOn w:val="Default"/>
    <w:next w:val="Default"/>
    <w:uiPriority w:val="99"/>
    <w:rsid w:val="00FC4D3E"/>
    <w:pPr>
      <w:spacing w:line="201" w:lineRule="atLeast"/>
    </w:pPr>
    <w:rPr>
      <w:rFonts w:ascii="Arial" w:hAnsi="Arial" w:cs="Arial"/>
      <w:color w:val="auto"/>
    </w:rPr>
  </w:style>
  <w:style w:type="paragraph" w:styleId="Listaconvietas3">
    <w:name w:val="List Bullet 3"/>
    <w:basedOn w:val="Normal"/>
    <w:autoRedefine/>
    <w:rsid w:val="00FC4D3E"/>
    <w:pPr>
      <w:numPr>
        <w:numId w:val="4"/>
      </w:numPr>
      <w:spacing w:after="0" w:line="240" w:lineRule="auto"/>
    </w:pPr>
    <w:rPr>
      <w:rFonts w:ascii="Arial" w:eastAsia="Times New Roman" w:hAnsi="Arial" w:cs="Times New Roman"/>
      <w:noProof/>
      <w:sz w:val="20"/>
      <w:szCs w:val="20"/>
      <w:lang w:eastAsia="es-ES"/>
    </w:rPr>
  </w:style>
  <w:style w:type="character" w:customStyle="1" w:styleId="font3">
    <w:name w:val="font3"/>
    <w:rsid w:val="00FC4D3E"/>
  </w:style>
  <w:style w:type="paragraph" w:styleId="Revisin">
    <w:name w:val="Revision"/>
    <w:hidden/>
    <w:uiPriority w:val="99"/>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fontstyle01">
    <w:name w:val="fontstyle01"/>
    <w:basedOn w:val="Fuentedeprrafopredeter"/>
    <w:rsid w:val="00FC4D3E"/>
    <w:rPr>
      <w:rFonts w:ascii="Calibri" w:hAnsi="Calibri" w:cs="Calibri" w:hint="default"/>
      <w:b/>
      <w:bCs/>
      <w:i/>
      <w:iCs/>
      <w:color w:val="000000"/>
      <w:sz w:val="22"/>
      <w:szCs w:val="22"/>
    </w:rPr>
  </w:style>
  <w:style w:type="character" w:customStyle="1" w:styleId="PrrafoCar">
    <w:name w:val="Párrafo Car"/>
    <w:basedOn w:val="TextoindependienteCar"/>
    <w:link w:val="Prrafo"/>
    <w:uiPriority w:val="99"/>
    <w:qFormat/>
    <w:rsid w:val="00FC4D3E"/>
    <w:rPr>
      <w:rFonts w:ascii="Arial" w:eastAsia="Times New Roman" w:hAnsi="Arial" w:cs="Times New Roman"/>
      <w:szCs w:val="20"/>
      <w:u w:val="single"/>
      <w:lang w:val="es-ES_tradnl" w:eastAsia="es-ES"/>
    </w:rPr>
  </w:style>
  <w:style w:type="character" w:customStyle="1" w:styleId="PrrafodelistaCar">
    <w:name w:val="Párrafo de lista Car"/>
    <w:aliases w:val="titulo 5 Car,Arial 8 Car,List Paragraph Car,List Paragraph1 Car,Normal N3 Car,Gráfico Título Car,Párrafo 1 Car,Párrafo de lista4 Car,Párrafo de lista6 Car,Párrafo de lista1 Car"/>
    <w:basedOn w:val="Fuentedeprrafopredeter"/>
    <w:link w:val="Prrafodelista"/>
    <w:uiPriority w:val="34"/>
    <w:qFormat/>
    <w:locked/>
    <w:rsid w:val="00FC4D3E"/>
    <w:rPr>
      <w:rFonts w:ascii="Times New Roman" w:eastAsia="Times New Roman" w:hAnsi="Times New Roman" w:cs="Times New Roman"/>
      <w:sz w:val="20"/>
      <w:szCs w:val="20"/>
      <w:lang w:eastAsia="es-ES"/>
    </w:rPr>
  </w:style>
  <w:style w:type="paragraph" w:styleId="Textodebloque">
    <w:name w:val="Block Text"/>
    <w:basedOn w:val="Normal"/>
    <w:rsid w:val="00FC4D3E"/>
    <w:pPr>
      <w:tabs>
        <w:tab w:val="left" w:pos="5670"/>
        <w:tab w:val="right" w:pos="7938"/>
      </w:tabs>
      <w:spacing w:after="0" w:line="240" w:lineRule="auto"/>
      <w:ind w:left="709" w:right="426"/>
      <w:jc w:val="both"/>
    </w:pPr>
    <w:rPr>
      <w:rFonts w:ascii="Bookman Old Style" w:eastAsia="Times New Roman" w:hAnsi="Bookman Old Style" w:cs="Times New Roman"/>
      <w:b/>
      <w:szCs w:val="20"/>
      <w:lang w:eastAsia="es-ES"/>
    </w:rPr>
  </w:style>
  <w:style w:type="paragraph" w:styleId="Sangradetextonormal">
    <w:name w:val="Body Text Indent"/>
    <w:basedOn w:val="Normal"/>
    <w:link w:val="SangradetextonormalCar"/>
    <w:rsid w:val="00FC4D3E"/>
    <w:pPr>
      <w:spacing w:after="0" w:line="240" w:lineRule="auto"/>
      <w:ind w:left="709"/>
      <w:jc w:val="both"/>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rsid w:val="00FC4D3E"/>
    <w:rPr>
      <w:rFonts w:ascii="Times New Roman" w:eastAsia="Times New Roman" w:hAnsi="Times New Roman" w:cs="Times New Roman"/>
      <w:sz w:val="20"/>
      <w:szCs w:val="20"/>
      <w:lang w:eastAsia="es-ES"/>
    </w:rPr>
  </w:style>
  <w:style w:type="paragraph" w:customStyle="1" w:styleId="Textodebloque1">
    <w:name w:val="Texto de bloque1"/>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styleId="Mapadeldocumento">
    <w:name w:val="Document Map"/>
    <w:basedOn w:val="Normal"/>
    <w:link w:val="MapadeldocumentoCar"/>
    <w:rsid w:val="00FC4D3E"/>
    <w:pPr>
      <w:shd w:val="clear" w:color="auto" w:fill="000080"/>
      <w:spacing w:after="0" w:line="240" w:lineRule="auto"/>
    </w:pPr>
    <w:rPr>
      <w:rFonts w:ascii="Tahoma" w:eastAsia="Times New Roman" w:hAnsi="Tahoma" w:cs="Times New Roman"/>
      <w:sz w:val="20"/>
      <w:szCs w:val="20"/>
      <w:lang w:eastAsia="es-ES"/>
    </w:rPr>
  </w:style>
  <w:style w:type="character" w:customStyle="1" w:styleId="MapadeldocumentoCar">
    <w:name w:val="Mapa del documento Car"/>
    <w:basedOn w:val="Fuentedeprrafopredeter"/>
    <w:link w:val="Mapadeldocumento"/>
    <w:rsid w:val="00FC4D3E"/>
    <w:rPr>
      <w:rFonts w:ascii="Tahoma" w:eastAsia="Times New Roman" w:hAnsi="Tahoma" w:cs="Times New Roman"/>
      <w:sz w:val="20"/>
      <w:szCs w:val="20"/>
      <w:shd w:val="clear" w:color="auto" w:fill="000080"/>
      <w:lang w:eastAsia="es-ES"/>
    </w:rPr>
  </w:style>
  <w:style w:type="paragraph" w:styleId="Textoindependiente3">
    <w:name w:val="Body Text 3"/>
    <w:basedOn w:val="Normal"/>
    <w:link w:val="Textoindependiente3Car"/>
    <w:rsid w:val="00FC4D3E"/>
    <w:pPr>
      <w:spacing w:after="0" w:line="240" w:lineRule="auto"/>
      <w:ind w:right="-2"/>
      <w:jc w:val="both"/>
      <w:outlineLvl w:val="0"/>
    </w:pPr>
    <w:rPr>
      <w:rFonts w:ascii="Bookman Old Style" w:eastAsia="Times New Roman" w:hAnsi="Bookman Old Style" w:cs="Times New Roman"/>
      <w:szCs w:val="20"/>
      <w:lang w:eastAsia="es-ES"/>
    </w:rPr>
  </w:style>
  <w:style w:type="character" w:customStyle="1" w:styleId="Textoindependiente3Car">
    <w:name w:val="Texto independiente 3 Car"/>
    <w:basedOn w:val="Fuentedeprrafopredeter"/>
    <w:link w:val="Textoindependiente3"/>
    <w:rsid w:val="00FC4D3E"/>
    <w:rPr>
      <w:rFonts w:ascii="Bookman Old Style" w:eastAsia="Times New Roman" w:hAnsi="Bookman Old Style" w:cs="Times New Roman"/>
      <w:szCs w:val="20"/>
      <w:lang w:eastAsia="es-ES"/>
    </w:rPr>
  </w:style>
  <w:style w:type="table" w:customStyle="1" w:styleId="Tablaconcuadrcula1">
    <w:name w:val="Tabla con cuadrícula1"/>
    <w:basedOn w:val="Tablanormal"/>
    <w:next w:val="Tablaconcuadrcula"/>
    <w:uiPriority w:val="39"/>
    <w:rsid w:val="00FC4D3E"/>
    <w:pPr>
      <w:widowControl w:val="0"/>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FC4D3E"/>
    <w:rPr>
      <w:color w:val="800080"/>
      <w:u w:val="single"/>
    </w:rPr>
  </w:style>
  <w:style w:type="paragraph" w:customStyle="1" w:styleId="CarCarCarCarCarCarCarCarCar1Car">
    <w:name w:val="Car Car Car Car Car Car Car Car Car1 Car"/>
    <w:basedOn w:val="Normal"/>
    <w:rsid w:val="00FC4D3E"/>
    <w:pPr>
      <w:spacing w:line="240" w:lineRule="exact"/>
    </w:pPr>
    <w:rPr>
      <w:rFonts w:ascii="Verdana" w:eastAsia="Times New Roman" w:hAnsi="Verdana" w:cs="Times New Roman"/>
      <w:sz w:val="20"/>
      <w:szCs w:val="24"/>
      <w:lang w:val="en-US"/>
    </w:rPr>
  </w:style>
  <w:style w:type="paragraph" w:styleId="NormalWeb">
    <w:name w:val="Normal (Web)"/>
    <w:basedOn w:val="Normal"/>
    <w:uiPriority w:val="99"/>
    <w:rsid w:val="00FC4D3E"/>
    <w:pPr>
      <w:spacing w:before="100" w:beforeAutospacing="1" w:after="100" w:afterAutospacing="1" w:line="240" w:lineRule="auto"/>
      <w:jc w:val="both"/>
    </w:pPr>
    <w:rPr>
      <w:rFonts w:ascii="Verdana" w:eastAsia="Times New Roman" w:hAnsi="Verdana" w:cs="Times New Roman"/>
      <w:sz w:val="17"/>
      <w:szCs w:val="17"/>
      <w:lang w:eastAsia="es-ES"/>
    </w:rPr>
  </w:style>
  <w:style w:type="character" w:styleId="Textodelmarcadordeposicin">
    <w:name w:val="Placeholder Text"/>
    <w:basedOn w:val="Fuentedeprrafopredeter"/>
    <w:uiPriority w:val="99"/>
    <w:semiHidden/>
    <w:rsid w:val="00FC4D3E"/>
    <w:rPr>
      <w:color w:val="808080"/>
    </w:rPr>
  </w:style>
  <w:style w:type="paragraph" w:customStyle="1" w:styleId="CarCarCarCarCarCarCarCarCar1Car3">
    <w:name w:val="Car Car Car Car Car Car Car Car Car1 Car3"/>
    <w:basedOn w:val="Normal"/>
    <w:rsid w:val="00FC4D3E"/>
    <w:pPr>
      <w:spacing w:line="240" w:lineRule="exact"/>
    </w:pPr>
    <w:rPr>
      <w:rFonts w:ascii="Verdana" w:eastAsia="Times New Roman" w:hAnsi="Verdana" w:cs="Times New Roman"/>
      <w:sz w:val="20"/>
      <w:szCs w:val="24"/>
      <w:lang w:val="en-US"/>
    </w:rPr>
  </w:style>
  <w:style w:type="paragraph" w:customStyle="1" w:styleId="CarCarCarCarCarCarCarCarCar1Car2">
    <w:name w:val="Car Car Car Car Car Car Car Car Car1 Car2"/>
    <w:basedOn w:val="Normal"/>
    <w:rsid w:val="00FC4D3E"/>
    <w:pPr>
      <w:spacing w:line="240" w:lineRule="exact"/>
    </w:pPr>
    <w:rPr>
      <w:rFonts w:ascii="Verdana" w:eastAsia="Times New Roman" w:hAnsi="Verdana" w:cs="Times New Roman"/>
      <w:sz w:val="20"/>
      <w:szCs w:val="24"/>
      <w:lang w:val="en-US"/>
    </w:rPr>
  </w:style>
  <w:style w:type="paragraph" w:customStyle="1" w:styleId="Textodebloque2">
    <w:name w:val="Texto de bloque2"/>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customStyle="1" w:styleId="CarCarCarCarCarCarCarCarCar1Car1">
    <w:name w:val="Car Car Car Car Car Car Car Car Car1 Car1"/>
    <w:basedOn w:val="Normal"/>
    <w:rsid w:val="00FC4D3E"/>
    <w:pPr>
      <w:spacing w:line="240" w:lineRule="exact"/>
    </w:pPr>
    <w:rPr>
      <w:rFonts w:ascii="Verdana" w:eastAsia="Times New Roman" w:hAnsi="Verdana" w:cs="Times New Roman"/>
      <w:sz w:val="20"/>
      <w:szCs w:val="24"/>
      <w:lang w:val="en-US"/>
    </w:rPr>
  </w:style>
  <w:style w:type="character" w:styleId="Refdenotaalpie">
    <w:name w:val="footnote reference"/>
    <w:rsid w:val="00FC4D3E"/>
    <w:rPr>
      <w:vertAlign w:val="superscript"/>
    </w:rPr>
  </w:style>
  <w:style w:type="paragraph" w:styleId="Subttulo">
    <w:name w:val="Subtitle"/>
    <w:basedOn w:val="Normal"/>
    <w:link w:val="SubttuloCar"/>
    <w:qFormat/>
    <w:rsid w:val="00FC4D3E"/>
    <w:pPr>
      <w:spacing w:after="0" w:line="240" w:lineRule="auto"/>
      <w:jc w:val="center"/>
    </w:pPr>
    <w:rPr>
      <w:rFonts w:ascii="Bookman Old Style" w:eastAsia="Times New Roman" w:hAnsi="Bookman Old Style" w:cs="Times New Roman"/>
      <w:b/>
      <w:i/>
      <w:snapToGrid w:val="0"/>
      <w:sz w:val="24"/>
      <w:szCs w:val="20"/>
      <w:lang w:eastAsia="es-ES"/>
    </w:rPr>
  </w:style>
  <w:style w:type="character" w:customStyle="1" w:styleId="SubttuloCar">
    <w:name w:val="Subtítulo Car"/>
    <w:basedOn w:val="Fuentedeprrafopredeter"/>
    <w:link w:val="Subttulo"/>
    <w:rsid w:val="00FC4D3E"/>
    <w:rPr>
      <w:rFonts w:ascii="Bookman Old Style" w:eastAsia="Times New Roman" w:hAnsi="Bookman Old Style" w:cs="Times New Roman"/>
      <w:b/>
      <w:i/>
      <w:snapToGrid w:val="0"/>
      <w:sz w:val="24"/>
      <w:szCs w:val="20"/>
      <w:lang w:eastAsia="es-ES"/>
    </w:rPr>
  </w:style>
  <w:style w:type="paragraph" w:styleId="Textonotapie">
    <w:name w:val="footnote text"/>
    <w:basedOn w:val="Normal"/>
    <w:link w:val="TextonotapieCar"/>
    <w:rsid w:val="00FC4D3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FC4D3E"/>
    <w:rPr>
      <w:rFonts w:ascii="Times New Roman" w:eastAsia="Times New Roman" w:hAnsi="Times New Roman" w:cs="Times New Roman"/>
      <w:sz w:val="20"/>
      <w:szCs w:val="20"/>
      <w:lang w:eastAsia="es-ES"/>
    </w:rPr>
  </w:style>
  <w:style w:type="paragraph" w:styleId="TtuloTDC">
    <w:name w:val="TOC Heading"/>
    <w:basedOn w:val="Ttulo1"/>
    <w:next w:val="Normal"/>
    <w:uiPriority w:val="39"/>
    <w:unhideWhenUsed/>
    <w:qFormat/>
    <w:rsid w:val="00FC4D3E"/>
    <w:pPr>
      <w:keepLines/>
      <w:tabs>
        <w:tab w:val="clear" w:pos="709"/>
      </w:tabs>
      <w:spacing w:before="240" w:line="259" w:lineRule="auto"/>
      <w:ind w:left="0" w:firstLine="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NormalJE">
    <w:name w:val="Normal_JE"/>
    <w:basedOn w:val="Normal"/>
    <w:rsid w:val="00FC4D3E"/>
    <w:pPr>
      <w:spacing w:before="120" w:after="120" w:line="240" w:lineRule="auto"/>
      <w:ind w:firstLine="709"/>
      <w:jc w:val="both"/>
    </w:pPr>
    <w:rPr>
      <w:rFonts w:ascii="Arial" w:eastAsia="Times New Roman" w:hAnsi="Arial" w:cs="Times New Roman"/>
      <w:sz w:val="24"/>
      <w:szCs w:val="24"/>
      <w:lang w:eastAsia="es-ES"/>
    </w:rPr>
  </w:style>
  <w:style w:type="character" w:customStyle="1" w:styleId="span-h61">
    <w:name w:val="span-h61"/>
    <w:basedOn w:val="Fuentedeprrafopredeter"/>
    <w:rsid w:val="00FC4D3E"/>
    <w:rPr>
      <w:b/>
      <w:bCs/>
    </w:rPr>
  </w:style>
  <w:style w:type="character" w:customStyle="1" w:styleId="span-h11">
    <w:name w:val="span-h11"/>
    <w:basedOn w:val="Fuentedeprrafopredeter"/>
    <w:rsid w:val="00FC4D3E"/>
    <w:rPr>
      <w:b/>
      <w:bCs/>
      <w:sz w:val="33"/>
      <w:szCs w:val="33"/>
    </w:rPr>
  </w:style>
  <w:style w:type="character" w:styleId="Mencinsinresolver">
    <w:name w:val="Unresolved Mention"/>
    <w:basedOn w:val="Fuentedeprrafopredeter"/>
    <w:uiPriority w:val="99"/>
    <w:semiHidden/>
    <w:unhideWhenUsed/>
    <w:rsid w:val="00FC4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072434">
      <w:bodyDiv w:val="1"/>
      <w:marLeft w:val="0"/>
      <w:marRight w:val="0"/>
      <w:marTop w:val="0"/>
      <w:marBottom w:val="0"/>
      <w:divBdr>
        <w:top w:val="none" w:sz="0" w:space="0" w:color="auto"/>
        <w:left w:val="none" w:sz="0" w:space="0" w:color="auto"/>
        <w:bottom w:val="none" w:sz="0" w:space="0" w:color="auto"/>
        <w:right w:val="none" w:sz="0" w:space="0" w:color="auto"/>
      </w:divBdr>
    </w:div>
    <w:div w:id="15016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ontratacion@cnig.es" TargetMode="External"/><Relationship Id="rId1" Type="http://schemas.openxmlformats.org/officeDocument/2006/relationships/hyperlink" Target="mailto:contratacion@cni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57FD39-E23D-410B-BD23-15F31BF3ED21}">
  <ds:schemaRefs>
    <ds:schemaRef ds:uri="http://schemas.openxmlformats.org/officeDocument/2006/bibliography"/>
  </ds:schemaRefs>
</ds:datastoreItem>
</file>

<file path=customXml/itemProps2.xml><?xml version="1.0" encoding="utf-8"?>
<ds:datastoreItem xmlns:ds="http://schemas.openxmlformats.org/officeDocument/2006/customXml" ds:itemID="{F50EE17B-B3A8-4610-A2B9-72181FEB1B5A}">
  <ds:schemaRefs>
    <ds:schemaRef ds:uri="http://schemas.microsoft.com/sharepoint/v3/contenttype/forms"/>
  </ds:schemaRefs>
</ds:datastoreItem>
</file>

<file path=customXml/itemProps3.xml><?xml version="1.0" encoding="utf-8"?>
<ds:datastoreItem xmlns:ds="http://schemas.openxmlformats.org/officeDocument/2006/customXml" ds:itemID="{906B8B91-96D1-46FA-A72E-8638C85AF98D}"/>
</file>

<file path=customXml/itemProps4.xml><?xml version="1.0" encoding="utf-8"?>
<ds:datastoreItem xmlns:ds="http://schemas.openxmlformats.org/officeDocument/2006/customXml" ds:itemID="{AB87093B-24AA-493E-A641-08B50D87A266}">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251</Words>
  <Characters>1383</Characters>
  <Application>Microsoft Office Word</Application>
  <DocSecurity>0</DocSecurity>
  <Lines>11</Lines>
  <Paragraphs>3</Paragraphs>
  <ScaleCrop>false</ScaleCrop>
  <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Jose Ferrero Ros</dc:creator>
  <cp:keywords/>
  <dc:description/>
  <cp:lastModifiedBy>Maria Victoria Rosa</cp:lastModifiedBy>
  <cp:revision>29</cp:revision>
  <dcterms:created xsi:type="dcterms:W3CDTF">2023-02-13T11:32:00Z</dcterms:created>
  <dcterms:modified xsi:type="dcterms:W3CDTF">2026-03-25T08:25:00Z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